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4CE" w:rsidRDefault="007F34CE" w:rsidP="0087719A">
      <w:pPr>
        <w:adjustRightInd w:val="0"/>
        <w:snapToGrid w:val="0"/>
        <w:jc w:val="center"/>
        <w:rPr>
          <w:rFonts w:eastAsia="標楷體" w:hAnsi="標楷體"/>
          <w:sz w:val="32"/>
          <w:szCs w:val="32"/>
        </w:rPr>
      </w:pPr>
      <w:r>
        <w:rPr>
          <w:rFonts w:eastAsia="標楷體" w:hAnsi="標楷體" w:hint="eastAsia"/>
          <w:sz w:val="32"/>
          <w:szCs w:val="32"/>
        </w:rPr>
        <w:t>大同大學</w:t>
      </w:r>
      <w:r w:rsidRPr="00C11718">
        <w:rPr>
          <w:rFonts w:eastAsia="標楷體" w:hAnsi="標楷體" w:hint="eastAsia"/>
          <w:sz w:val="32"/>
          <w:szCs w:val="32"/>
        </w:rPr>
        <w:t>補助特定學生參加本校個人申請入學</w:t>
      </w:r>
    </w:p>
    <w:p w:rsidR="007F34CE" w:rsidRDefault="007F34CE" w:rsidP="0087719A">
      <w:pPr>
        <w:adjustRightInd w:val="0"/>
        <w:snapToGrid w:val="0"/>
        <w:jc w:val="center"/>
        <w:rPr>
          <w:rFonts w:eastAsia="標楷體" w:hAnsi="標楷體"/>
          <w:sz w:val="32"/>
          <w:szCs w:val="32"/>
        </w:rPr>
      </w:pPr>
      <w:r>
        <w:rPr>
          <w:rFonts w:eastAsia="標楷體" w:hAnsi="標楷體" w:hint="eastAsia"/>
          <w:sz w:val="32"/>
          <w:szCs w:val="32"/>
        </w:rPr>
        <w:t>補助申請</w:t>
      </w:r>
      <w:r w:rsidR="007136EF">
        <w:rPr>
          <w:rFonts w:eastAsia="標楷體" w:hAnsi="標楷體" w:hint="eastAsia"/>
          <w:sz w:val="32"/>
          <w:szCs w:val="32"/>
        </w:rPr>
        <w:t>書</w:t>
      </w:r>
    </w:p>
    <w:tbl>
      <w:tblPr>
        <w:tblStyle w:val="a3"/>
        <w:tblW w:w="5000" w:type="pct"/>
        <w:tblLook w:val="04A0" w:firstRow="1" w:lastRow="0" w:firstColumn="1" w:lastColumn="0" w:noHBand="0" w:noVBand="1"/>
      </w:tblPr>
      <w:tblGrid>
        <w:gridCol w:w="1351"/>
        <w:gridCol w:w="414"/>
        <w:gridCol w:w="969"/>
        <w:gridCol w:w="2078"/>
        <w:gridCol w:w="1666"/>
        <w:gridCol w:w="3150"/>
      </w:tblGrid>
      <w:tr w:rsidR="00DC4FC4" w:rsidTr="00F75C4D">
        <w:trPr>
          <w:trHeight w:val="624"/>
        </w:trPr>
        <w:tc>
          <w:tcPr>
            <w:tcW w:w="917" w:type="pct"/>
            <w:gridSpan w:val="2"/>
            <w:vAlign w:val="center"/>
          </w:tcPr>
          <w:p w:rsidR="00DC4FC4" w:rsidRPr="007136EF" w:rsidRDefault="00DC4FC4" w:rsidP="0087719A">
            <w:pPr>
              <w:adjustRightInd w:val="0"/>
              <w:snapToGrid w:val="0"/>
              <w:jc w:val="center"/>
              <w:rPr>
                <w:rFonts w:eastAsia="標楷體" w:hAnsi="標楷體"/>
                <w:sz w:val="28"/>
                <w:szCs w:val="28"/>
              </w:rPr>
            </w:pPr>
            <w:r w:rsidRPr="007136EF">
              <w:rPr>
                <w:rFonts w:eastAsia="標楷體" w:hAnsi="標楷體" w:hint="eastAsia"/>
                <w:sz w:val="28"/>
                <w:szCs w:val="28"/>
              </w:rPr>
              <w:t>姓名</w:t>
            </w:r>
          </w:p>
        </w:tc>
        <w:tc>
          <w:tcPr>
            <w:tcW w:w="1582" w:type="pct"/>
            <w:gridSpan w:val="2"/>
            <w:vAlign w:val="center"/>
          </w:tcPr>
          <w:p w:rsidR="00DC4FC4" w:rsidRPr="007136EF" w:rsidRDefault="00DC4FC4" w:rsidP="0087719A">
            <w:pPr>
              <w:adjustRightInd w:val="0"/>
              <w:snapToGrid w:val="0"/>
              <w:jc w:val="center"/>
              <w:rPr>
                <w:rFonts w:eastAsia="標楷體" w:hAnsi="標楷體"/>
                <w:sz w:val="28"/>
                <w:szCs w:val="28"/>
              </w:rPr>
            </w:pPr>
          </w:p>
        </w:tc>
        <w:tc>
          <w:tcPr>
            <w:tcW w:w="865" w:type="pct"/>
            <w:vAlign w:val="center"/>
          </w:tcPr>
          <w:p w:rsidR="00DC4FC4" w:rsidRPr="007136EF" w:rsidRDefault="00DC4FC4" w:rsidP="0087719A">
            <w:pPr>
              <w:adjustRightInd w:val="0"/>
              <w:snapToGrid w:val="0"/>
              <w:jc w:val="center"/>
              <w:rPr>
                <w:rFonts w:eastAsia="標楷體" w:hAnsi="標楷體"/>
                <w:sz w:val="28"/>
                <w:szCs w:val="28"/>
              </w:rPr>
            </w:pPr>
            <w:r w:rsidRPr="007136EF">
              <w:rPr>
                <w:rFonts w:eastAsia="標楷體" w:hAnsi="標楷體" w:hint="eastAsia"/>
                <w:sz w:val="28"/>
                <w:szCs w:val="28"/>
              </w:rPr>
              <w:t>就讀高中</w:t>
            </w:r>
          </w:p>
        </w:tc>
        <w:tc>
          <w:tcPr>
            <w:tcW w:w="1636" w:type="pct"/>
            <w:vAlign w:val="center"/>
          </w:tcPr>
          <w:p w:rsidR="00DC4FC4" w:rsidRPr="007136EF" w:rsidRDefault="00DC4FC4" w:rsidP="0087719A">
            <w:pPr>
              <w:adjustRightInd w:val="0"/>
              <w:snapToGrid w:val="0"/>
              <w:jc w:val="center"/>
              <w:rPr>
                <w:rFonts w:eastAsia="標楷體" w:hAnsi="標楷體"/>
                <w:sz w:val="28"/>
                <w:szCs w:val="28"/>
              </w:rPr>
            </w:pPr>
          </w:p>
        </w:tc>
      </w:tr>
      <w:tr w:rsidR="007136EF" w:rsidTr="00F75C4D">
        <w:trPr>
          <w:trHeight w:val="624"/>
        </w:trPr>
        <w:tc>
          <w:tcPr>
            <w:tcW w:w="917" w:type="pct"/>
            <w:gridSpan w:val="2"/>
            <w:vAlign w:val="center"/>
          </w:tcPr>
          <w:p w:rsidR="007136EF" w:rsidRPr="007136EF" w:rsidRDefault="007136EF" w:rsidP="0087719A">
            <w:pPr>
              <w:adjustRightInd w:val="0"/>
              <w:snapToGrid w:val="0"/>
              <w:jc w:val="center"/>
              <w:rPr>
                <w:rFonts w:eastAsia="標楷體" w:hAnsi="標楷體"/>
                <w:sz w:val="28"/>
                <w:szCs w:val="28"/>
              </w:rPr>
            </w:pPr>
            <w:r w:rsidRPr="007136EF">
              <w:rPr>
                <w:rFonts w:eastAsia="標楷體" w:hAnsi="標楷體" w:hint="eastAsia"/>
                <w:sz w:val="28"/>
                <w:szCs w:val="28"/>
              </w:rPr>
              <w:t>甄試系組</w:t>
            </w:r>
          </w:p>
        </w:tc>
        <w:tc>
          <w:tcPr>
            <w:tcW w:w="4083" w:type="pct"/>
            <w:gridSpan w:val="4"/>
            <w:vAlign w:val="center"/>
          </w:tcPr>
          <w:p w:rsidR="007136EF" w:rsidRPr="007136EF" w:rsidRDefault="007136EF" w:rsidP="0087719A">
            <w:pPr>
              <w:adjustRightInd w:val="0"/>
              <w:snapToGrid w:val="0"/>
              <w:jc w:val="center"/>
              <w:rPr>
                <w:rFonts w:eastAsia="標楷體" w:hAnsi="標楷體"/>
                <w:sz w:val="28"/>
                <w:szCs w:val="28"/>
              </w:rPr>
            </w:pPr>
          </w:p>
        </w:tc>
      </w:tr>
      <w:tr w:rsidR="00DC4FC4" w:rsidTr="00F75C4D">
        <w:trPr>
          <w:trHeight w:val="624"/>
        </w:trPr>
        <w:tc>
          <w:tcPr>
            <w:tcW w:w="917" w:type="pct"/>
            <w:gridSpan w:val="2"/>
            <w:vAlign w:val="center"/>
          </w:tcPr>
          <w:p w:rsidR="00DC4FC4" w:rsidRPr="007136EF" w:rsidRDefault="00DC4FC4" w:rsidP="0087719A">
            <w:pPr>
              <w:adjustRightInd w:val="0"/>
              <w:snapToGrid w:val="0"/>
              <w:jc w:val="center"/>
              <w:rPr>
                <w:rFonts w:eastAsia="標楷體" w:hAnsi="標楷體"/>
                <w:sz w:val="28"/>
                <w:szCs w:val="28"/>
              </w:rPr>
            </w:pPr>
            <w:r w:rsidRPr="007136EF">
              <w:rPr>
                <w:rFonts w:eastAsia="標楷體" w:hAnsi="標楷體" w:hint="eastAsia"/>
                <w:sz w:val="28"/>
                <w:szCs w:val="28"/>
              </w:rPr>
              <w:t>身分</w:t>
            </w:r>
          </w:p>
        </w:tc>
        <w:tc>
          <w:tcPr>
            <w:tcW w:w="4083" w:type="pct"/>
            <w:gridSpan w:val="4"/>
            <w:vAlign w:val="center"/>
          </w:tcPr>
          <w:p w:rsidR="00DC4FC4" w:rsidRPr="007136EF" w:rsidRDefault="007136EF" w:rsidP="0087719A">
            <w:pPr>
              <w:adjustRightInd w:val="0"/>
              <w:snapToGrid w:val="0"/>
              <w:rPr>
                <w:rFonts w:eastAsia="標楷體" w:hAnsi="標楷體"/>
                <w:sz w:val="28"/>
                <w:szCs w:val="28"/>
              </w:rPr>
            </w:pPr>
            <w:r>
              <w:rPr>
                <w:rFonts w:eastAsia="標楷體" w:hAnsi="標楷體" w:hint="eastAsia"/>
                <w:sz w:val="28"/>
                <w:szCs w:val="28"/>
              </w:rPr>
              <w:t>□</w:t>
            </w:r>
            <w:r w:rsidR="00DC4FC4" w:rsidRPr="007136EF">
              <w:rPr>
                <w:rFonts w:eastAsia="標楷體" w:hAnsi="標楷體" w:hint="eastAsia"/>
                <w:sz w:val="28"/>
                <w:szCs w:val="28"/>
              </w:rPr>
              <w:t>低收入戶</w:t>
            </w:r>
            <w:r w:rsidR="00DC4FC4" w:rsidRPr="007136EF">
              <w:rPr>
                <w:rFonts w:eastAsia="標楷體" w:hAnsi="標楷體" w:hint="eastAsia"/>
                <w:sz w:val="28"/>
                <w:szCs w:val="28"/>
              </w:rPr>
              <w:t xml:space="preserve">    </w:t>
            </w:r>
            <w:r>
              <w:rPr>
                <w:rFonts w:eastAsia="標楷體" w:hAnsi="標楷體" w:hint="eastAsia"/>
                <w:sz w:val="28"/>
                <w:szCs w:val="28"/>
              </w:rPr>
              <w:t>□</w:t>
            </w:r>
            <w:r w:rsidR="00DC4FC4" w:rsidRPr="007136EF">
              <w:rPr>
                <w:rFonts w:eastAsia="標楷體" w:hAnsi="標楷體" w:hint="eastAsia"/>
                <w:sz w:val="28"/>
                <w:szCs w:val="28"/>
              </w:rPr>
              <w:t>中低收入戶</w:t>
            </w:r>
            <w:r w:rsidR="00DC4FC4" w:rsidRPr="007136EF">
              <w:rPr>
                <w:rFonts w:eastAsia="標楷體" w:hAnsi="標楷體" w:hint="eastAsia"/>
                <w:sz w:val="28"/>
                <w:szCs w:val="28"/>
              </w:rPr>
              <w:t xml:space="preserve">    </w:t>
            </w:r>
            <w:r>
              <w:rPr>
                <w:rFonts w:eastAsia="標楷體" w:hAnsi="標楷體" w:hint="eastAsia"/>
                <w:sz w:val="28"/>
                <w:szCs w:val="28"/>
              </w:rPr>
              <w:t>□</w:t>
            </w:r>
            <w:r w:rsidR="00DC4FC4" w:rsidRPr="007136EF">
              <w:rPr>
                <w:rFonts w:eastAsia="標楷體" w:hAnsi="標楷體" w:hint="eastAsia"/>
                <w:sz w:val="28"/>
                <w:szCs w:val="28"/>
              </w:rPr>
              <w:t>身心障礙</w:t>
            </w:r>
          </w:p>
          <w:p w:rsidR="00DC4FC4" w:rsidRPr="007136EF" w:rsidRDefault="007136EF" w:rsidP="0087719A">
            <w:pPr>
              <w:adjustRightInd w:val="0"/>
              <w:snapToGrid w:val="0"/>
              <w:rPr>
                <w:rFonts w:eastAsia="標楷體" w:hAnsi="標楷體"/>
                <w:sz w:val="28"/>
                <w:szCs w:val="28"/>
              </w:rPr>
            </w:pPr>
            <w:r>
              <w:rPr>
                <w:rFonts w:eastAsia="標楷體" w:hAnsi="標楷體" w:hint="eastAsia"/>
                <w:sz w:val="28"/>
                <w:szCs w:val="28"/>
              </w:rPr>
              <w:t>□</w:t>
            </w:r>
            <w:r w:rsidR="00DC4FC4" w:rsidRPr="007136EF">
              <w:rPr>
                <w:rFonts w:eastAsia="標楷體" w:hAnsi="標楷體" w:hint="eastAsia"/>
                <w:sz w:val="28"/>
                <w:szCs w:val="28"/>
              </w:rPr>
              <w:t>原住民</w:t>
            </w:r>
            <w:r w:rsidR="00DC4FC4" w:rsidRPr="007136EF">
              <w:rPr>
                <w:rFonts w:eastAsia="標楷體" w:hAnsi="標楷體" w:hint="eastAsia"/>
                <w:sz w:val="28"/>
                <w:szCs w:val="28"/>
              </w:rPr>
              <w:t xml:space="preserve">      </w:t>
            </w:r>
            <w:r>
              <w:rPr>
                <w:rFonts w:eastAsia="標楷體" w:hAnsi="標楷體" w:hint="eastAsia"/>
                <w:sz w:val="28"/>
                <w:szCs w:val="28"/>
              </w:rPr>
              <w:t>□</w:t>
            </w:r>
            <w:r w:rsidR="00DC4FC4" w:rsidRPr="007136EF">
              <w:rPr>
                <w:rFonts w:eastAsia="標楷體" w:hAnsi="標楷體" w:hint="eastAsia"/>
                <w:sz w:val="28"/>
                <w:szCs w:val="28"/>
              </w:rPr>
              <w:t>離島考生</w:t>
            </w:r>
          </w:p>
        </w:tc>
      </w:tr>
      <w:tr w:rsidR="00DC4FC4" w:rsidTr="00F75C4D">
        <w:trPr>
          <w:trHeight w:val="624"/>
        </w:trPr>
        <w:tc>
          <w:tcPr>
            <w:tcW w:w="917" w:type="pct"/>
            <w:gridSpan w:val="2"/>
            <w:vAlign w:val="center"/>
          </w:tcPr>
          <w:p w:rsidR="00DC4FC4" w:rsidRPr="007136EF" w:rsidRDefault="007136EF" w:rsidP="0087719A">
            <w:pPr>
              <w:adjustRightInd w:val="0"/>
              <w:snapToGrid w:val="0"/>
              <w:jc w:val="center"/>
              <w:rPr>
                <w:rFonts w:eastAsia="標楷體" w:hAnsi="標楷體"/>
                <w:sz w:val="28"/>
                <w:szCs w:val="28"/>
              </w:rPr>
            </w:pPr>
            <w:r w:rsidRPr="007136EF">
              <w:rPr>
                <w:rFonts w:eastAsia="標楷體" w:hAnsi="標楷體" w:hint="eastAsia"/>
                <w:sz w:val="28"/>
                <w:szCs w:val="28"/>
              </w:rPr>
              <w:t>手機號碼</w:t>
            </w:r>
          </w:p>
        </w:tc>
        <w:tc>
          <w:tcPr>
            <w:tcW w:w="1582" w:type="pct"/>
            <w:gridSpan w:val="2"/>
            <w:vAlign w:val="center"/>
          </w:tcPr>
          <w:p w:rsidR="00DC4FC4" w:rsidRPr="007136EF" w:rsidRDefault="00DC4FC4" w:rsidP="0087719A">
            <w:pPr>
              <w:adjustRightInd w:val="0"/>
              <w:snapToGrid w:val="0"/>
              <w:jc w:val="center"/>
              <w:rPr>
                <w:rFonts w:eastAsia="標楷體" w:hAnsi="標楷體"/>
                <w:sz w:val="28"/>
                <w:szCs w:val="28"/>
              </w:rPr>
            </w:pPr>
          </w:p>
        </w:tc>
        <w:tc>
          <w:tcPr>
            <w:tcW w:w="865" w:type="pct"/>
            <w:vAlign w:val="center"/>
          </w:tcPr>
          <w:p w:rsidR="00DC4FC4" w:rsidRPr="007136EF" w:rsidRDefault="00DC4FC4" w:rsidP="0087719A">
            <w:pPr>
              <w:adjustRightInd w:val="0"/>
              <w:snapToGrid w:val="0"/>
              <w:jc w:val="center"/>
              <w:rPr>
                <w:rFonts w:eastAsia="標楷體" w:hAnsi="標楷體"/>
                <w:sz w:val="28"/>
                <w:szCs w:val="28"/>
              </w:rPr>
            </w:pPr>
            <w:r w:rsidRPr="007136EF">
              <w:rPr>
                <w:rFonts w:eastAsia="標楷體" w:hAnsi="標楷體" w:hint="eastAsia"/>
                <w:sz w:val="28"/>
                <w:szCs w:val="28"/>
              </w:rPr>
              <w:t>E-mail</w:t>
            </w:r>
          </w:p>
        </w:tc>
        <w:tc>
          <w:tcPr>
            <w:tcW w:w="1636" w:type="pct"/>
            <w:vAlign w:val="center"/>
          </w:tcPr>
          <w:p w:rsidR="00DC4FC4" w:rsidRPr="007136EF" w:rsidRDefault="00DC4FC4" w:rsidP="0087719A">
            <w:pPr>
              <w:adjustRightInd w:val="0"/>
              <w:snapToGrid w:val="0"/>
              <w:jc w:val="center"/>
              <w:rPr>
                <w:rFonts w:eastAsia="標楷體" w:hAnsi="標楷體"/>
                <w:sz w:val="28"/>
                <w:szCs w:val="28"/>
              </w:rPr>
            </w:pPr>
          </w:p>
        </w:tc>
      </w:tr>
      <w:tr w:rsidR="00DC4FC4" w:rsidTr="00F75C4D">
        <w:trPr>
          <w:trHeight w:val="624"/>
        </w:trPr>
        <w:tc>
          <w:tcPr>
            <w:tcW w:w="917" w:type="pct"/>
            <w:gridSpan w:val="2"/>
            <w:vAlign w:val="center"/>
          </w:tcPr>
          <w:p w:rsidR="00DC4FC4" w:rsidRPr="007136EF" w:rsidRDefault="00DC4FC4" w:rsidP="0087719A">
            <w:pPr>
              <w:adjustRightInd w:val="0"/>
              <w:snapToGrid w:val="0"/>
              <w:jc w:val="center"/>
              <w:rPr>
                <w:rFonts w:eastAsia="標楷體" w:hAnsi="標楷體"/>
                <w:sz w:val="28"/>
                <w:szCs w:val="28"/>
              </w:rPr>
            </w:pPr>
            <w:r w:rsidRPr="007136EF">
              <w:rPr>
                <w:rFonts w:eastAsia="標楷體" w:hAnsi="標楷體" w:hint="eastAsia"/>
                <w:sz w:val="28"/>
                <w:szCs w:val="28"/>
              </w:rPr>
              <w:t>戶籍地址</w:t>
            </w:r>
          </w:p>
        </w:tc>
        <w:tc>
          <w:tcPr>
            <w:tcW w:w="4083" w:type="pct"/>
            <w:gridSpan w:val="4"/>
            <w:vAlign w:val="center"/>
          </w:tcPr>
          <w:p w:rsidR="00DC4FC4" w:rsidRPr="007136EF" w:rsidRDefault="00DC4FC4" w:rsidP="0087719A">
            <w:pPr>
              <w:adjustRightInd w:val="0"/>
              <w:snapToGrid w:val="0"/>
              <w:jc w:val="center"/>
              <w:rPr>
                <w:rFonts w:eastAsia="標楷體" w:hAnsi="標楷體"/>
                <w:sz w:val="28"/>
                <w:szCs w:val="28"/>
              </w:rPr>
            </w:pPr>
          </w:p>
        </w:tc>
      </w:tr>
      <w:tr w:rsidR="00DC4FC4" w:rsidTr="00F75C4D">
        <w:trPr>
          <w:trHeight w:val="624"/>
        </w:trPr>
        <w:tc>
          <w:tcPr>
            <w:tcW w:w="917" w:type="pct"/>
            <w:gridSpan w:val="2"/>
            <w:vAlign w:val="center"/>
          </w:tcPr>
          <w:p w:rsidR="00DC4FC4" w:rsidRPr="007136EF" w:rsidRDefault="00DC4FC4" w:rsidP="0087719A">
            <w:pPr>
              <w:adjustRightInd w:val="0"/>
              <w:snapToGrid w:val="0"/>
              <w:jc w:val="center"/>
              <w:rPr>
                <w:rFonts w:eastAsia="標楷體" w:hAnsi="標楷體"/>
                <w:sz w:val="28"/>
                <w:szCs w:val="28"/>
              </w:rPr>
            </w:pPr>
            <w:r w:rsidRPr="007136EF">
              <w:rPr>
                <w:rFonts w:eastAsia="標楷體" w:hAnsi="標楷體" w:hint="eastAsia"/>
                <w:sz w:val="28"/>
                <w:szCs w:val="28"/>
              </w:rPr>
              <w:t>父</w:t>
            </w:r>
            <w:r w:rsidRPr="007136EF">
              <w:rPr>
                <w:rFonts w:eastAsia="標楷體" w:hAnsi="標楷體" w:hint="eastAsia"/>
                <w:sz w:val="28"/>
                <w:szCs w:val="28"/>
              </w:rPr>
              <w:t>/</w:t>
            </w:r>
            <w:r w:rsidRPr="007136EF">
              <w:rPr>
                <w:rFonts w:eastAsia="標楷體" w:hAnsi="標楷體" w:hint="eastAsia"/>
                <w:sz w:val="28"/>
                <w:szCs w:val="28"/>
              </w:rPr>
              <w:t>母姓名</w:t>
            </w:r>
          </w:p>
        </w:tc>
        <w:tc>
          <w:tcPr>
            <w:tcW w:w="1582" w:type="pct"/>
            <w:gridSpan w:val="2"/>
            <w:vAlign w:val="center"/>
          </w:tcPr>
          <w:p w:rsidR="00DC4FC4" w:rsidRPr="007136EF" w:rsidRDefault="00DC4FC4" w:rsidP="0087719A">
            <w:pPr>
              <w:adjustRightInd w:val="0"/>
              <w:snapToGrid w:val="0"/>
              <w:jc w:val="center"/>
              <w:rPr>
                <w:rFonts w:eastAsia="標楷體" w:hAnsi="標楷體"/>
                <w:sz w:val="28"/>
                <w:szCs w:val="28"/>
              </w:rPr>
            </w:pPr>
          </w:p>
        </w:tc>
        <w:tc>
          <w:tcPr>
            <w:tcW w:w="865" w:type="pct"/>
            <w:vAlign w:val="center"/>
          </w:tcPr>
          <w:p w:rsidR="00DC4FC4" w:rsidRPr="007136EF" w:rsidRDefault="00DC4FC4" w:rsidP="0087719A">
            <w:pPr>
              <w:adjustRightInd w:val="0"/>
              <w:snapToGrid w:val="0"/>
              <w:jc w:val="center"/>
              <w:rPr>
                <w:rFonts w:eastAsia="標楷體" w:hAnsi="標楷體"/>
                <w:sz w:val="28"/>
                <w:szCs w:val="28"/>
              </w:rPr>
            </w:pPr>
            <w:r w:rsidRPr="007136EF">
              <w:rPr>
                <w:rFonts w:eastAsia="標楷體" w:hAnsi="標楷體" w:hint="eastAsia"/>
                <w:sz w:val="28"/>
                <w:szCs w:val="28"/>
              </w:rPr>
              <w:t>電話</w:t>
            </w:r>
          </w:p>
        </w:tc>
        <w:tc>
          <w:tcPr>
            <w:tcW w:w="1636" w:type="pct"/>
            <w:vAlign w:val="center"/>
          </w:tcPr>
          <w:p w:rsidR="00DC4FC4" w:rsidRPr="007136EF" w:rsidRDefault="00DC4FC4" w:rsidP="0087719A">
            <w:pPr>
              <w:adjustRightInd w:val="0"/>
              <w:snapToGrid w:val="0"/>
              <w:jc w:val="center"/>
              <w:rPr>
                <w:rFonts w:eastAsia="標楷體" w:hAnsi="標楷體"/>
                <w:sz w:val="28"/>
                <w:szCs w:val="28"/>
              </w:rPr>
            </w:pPr>
          </w:p>
        </w:tc>
      </w:tr>
      <w:tr w:rsidR="007136EF" w:rsidTr="00F75C4D">
        <w:trPr>
          <w:trHeight w:val="624"/>
        </w:trPr>
        <w:tc>
          <w:tcPr>
            <w:tcW w:w="917" w:type="pct"/>
            <w:gridSpan w:val="2"/>
            <w:vAlign w:val="center"/>
          </w:tcPr>
          <w:p w:rsidR="007136EF" w:rsidRPr="007136EF" w:rsidRDefault="007136EF" w:rsidP="0087719A">
            <w:pPr>
              <w:adjustRightInd w:val="0"/>
              <w:snapToGrid w:val="0"/>
              <w:jc w:val="center"/>
              <w:rPr>
                <w:rFonts w:eastAsia="標楷體" w:hAnsi="標楷體"/>
                <w:sz w:val="28"/>
                <w:szCs w:val="28"/>
              </w:rPr>
            </w:pPr>
            <w:r w:rsidRPr="007136EF">
              <w:rPr>
                <w:rFonts w:eastAsia="標楷體" w:hAnsi="標楷體" w:hint="eastAsia"/>
                <w:sz w:val="28"/>
                <w:szCs w:val="28"/>
              </w:rPr>
              <w:t>交通費金額</w:t>
            </w:r>
          </w:p>
        </w:tc>
        <w:tc>
          <w:tcPr>
            <w:tcW w:w="1582" w:type="pct"/>
            <w:gridSpan w:val="2"/>
            <w:vAlign w:val="center"/>
          </w:tcPr>
          <w:p w:rsidR="007136EF" w:rsidRPr="007136EF" w:rsidRDefault="007136EF" w:rsidP="0087719A">
            <w:pPr>
              <w:adjustRightInd w:val="0"/>
              <w:snapToGrid w:val="0"/>
              <w:jc w:val="center"/>
              <w:rPr>
                <w:rFonts w:eastAsia="標楷體" w:hAnsi="標楷體"/>
                <w:sz w:val="28"/>
                <w:szCs w:val="28"/>
              </w:rPr>
            </w:pPr>
          </w:p>
        </w:tc>
        <w:tc>
          <w:tcPr>
            <w:tcW w:w="865" w:type="pct"/>
            <w:vAlign w:val="center"/>
          </w:tcPr>
          <w:p w:rsidR="007136EF" w:rsidRPr="007136EF" w:rsidRDefault="007136EF" w:rsidP="0087719A">
            <w:pPr>
              <w:adjustRightInd w:val="0"/>
              <w:snapToGrid w:val="0"/>
              <w:jc w:val="center"/>
              <w:rPr>
                <w:rFonts w:eastAsia="標楷體" w:hAnsi="標楷體"/>
                <w:sz w:val="28"/>
                <w:szCs w:val="28"/>
              </w:rPr>
            </w:pPr>
            <w:r w:rsidRPr="007136EF">
              <w:rPr>
                <w:rFonts w:eastAsia="標楷體" w:hAnsi="標楷體" w:hint="eastAsia"/>
                <w:sz w:val="28"/>
                <w:szCs w:val="28"/>
              </w:rPr>
              <w:t>住宿費金額</w:t>
            </w:r>
          </w:p>
        </w:tc>
        <w:tc>
          <w:tcPr>
            <w:tcW w:w="1636" w:type="pct"/>
            <w:vAlign w:val="center"/>
          </w:tcPr>
          <w:p w:rsidR="007136EF" w:rsidRPr="007136EF" w:rsidRDefault="007136EF" w:rsidP="0087719A">
            <w:pPr>
              <w:adjustRightInd w:val="0"/>
              <w:snapToGrid w:val="0"/>
              <w:jc w:val="center"/>
              <w:rPr>
                <w:rFonts w:eastAsia="標楷體" w:hAnsi="標楷體"/>
                <w:sz w:val="28"/>
                <w:szCs w:val="28"/>
              </w:rPr>
            </w:pPr>
          </w:p>
        </w:tc>
      </w:tr>
      <w:tr w:rsidR="007136EF" w:rsidTr="003C62D2">
        <w:trPr>
          <w:trHeight w:val="624"/>
        </w:trPr>
        <w:tc>
          <w:tcPr>
            <w:tcW w:w="5000" w:type="pct"/>
            <w:gridSpan w:val="6"/>
            <w:vAlign w:val="center"/>
          </w:tcPr>
          <w:p w:rsidR="007136EF" w:rsidRPr="007136EF" w:rsidRDefault="007136EF" w:rsidP="003C62D2">
            <w:pPr>
              <w:adjustRightInd w:val="0"/>
              <w:snapToGrid w:val="0"/>
              <w:jc w:val="center"/>
              <w:rPr>
                <w:rFonts w:eastAsia="標楷體" w:hAnsi="標楷體"/>
                <w:sz w:val="28"/>
                <w:szCs w:val="28"/>
              </w:rPr>
            </w:pPr>
            <w:r w:rsidRPr="007136EF">
              <w:rPr>
                <w:rFonts w:eastAsia="標楷體" w:hint="eastAsia"/>
                <w:sz w:val="28"/>
                <w:szCs w:val="28"/>
              </w:rPr>
              <w:t>撥付帳戶</w:t>
            </w:r>
            <w:r w:rsidRPr="007136EF">
              <w:rPr>
                <w:rFonts w:eastAsia="標楷體" w:hint="eastAsia"/>
                <w:sz w:val="28"/>
                <w:szCs w:val="28"/>
              </w:rPr>
              <w:t>(</w:t>
            </w:r>
            <w:r w:rsidRPr="007136EF">
              <w:rPr>
                <w:rFonts w:eastAsia="標楷體" w:hint="eastAsia"/>
                <w:sz w:val="28"/>
                <w:szCs w:val="28"/>
              </w:rPr>
              <w:t>須為本人帳戶，請擇一填寫</w:t>
            </w:r>
            <w:r w:rsidR="0037482B">
              <w:rPr>
                <w:rFonts w:eastAsia="標楷體" w:hint="eastAsia"/>
                <w:sz w:val="28"/>
                <w:szCs w:val="28"/>
              </w:rPr>
              <w:t>，並提供存摺封面影本</w:t>
            </w:r>
            <w:r w:rsidRPr="007136EF">
              <w:rPr>
                <w:rFonts w:eastAsia="標楷體" w:hint="eastAsia"/>
                <w:sz w:val="28"/>
                <w:szCs w:val="28"/>
              </w:rPr>
              <w:t>)</w:t>
            </w:r>
            <w:r w:rsidRPr="007136EF">
              <w:rPr>
                <w:rFonts w:eastAsia="標楷體" w:hint="eastAsia"/>
                <w:sz w:val="28"/>
                <w:szCs w:val="28"/>
              </w:rPr>
              <w:t>：</w:t>
            </w:r>
          </w:p>
        </w:tc>
      </w:tr>
      <w:tr w:rsidR="007136EF" w:rsidTr="00F75C4D">
        <w:trPr>
          <w:trHeight w:val="624"/>
        </w:trPr>
        <w:tc>
          <w:tcPr>
            <w:tcW w:w="702" w:type="pct"/>
            <w:vAlign w:val="center"/>
          </w:tcPr>
          <w:p w:rsidR="007136EF" w:rsidRPr="007136EF" w:rsidRDefault="007136EF" w:rsidP="0087719A">
            <w:pPr>
              <w:adjustRightInd w:val="0"/>
              <w:snapToGrid w:val="0"/>
              <w:jc w:val="center"/>
              <w:rPr>
                <w:rFonts w:eastAsia="標楷體" w:hAnsi="標楷體"/>
                <w:sz w:val="28"/>
                <w:szCs w:val="28"/>
              </w:rPr>
            </w:pPr>
            <w:r w:rsidRPr="007136EF">
              <w:rPr>
                <w:rFonts w:eastAsia="標楷體" w:hAnsi="標楷體" w:hint="eastAsia"/>
                <w:sz w:val="28"/>
                <w:szCs w:val="28"/>
              </w:rPr>
              <w:t>華南銀行</w:t>
            </w:r>
          </w:p>
          <w:p w:rsidR="007136EF" w:rsidRPr="007136EF" w:rsidRDefault="007136EF" w:rsidP="0087719A">
            <w:pPr>
              <w:adjustRightInd w:val="0"/>
              <w:snapToGrid w:val="0"/>
              <w:jc w:val="center"/>
              <w:rPr>
                <w:rFonts w:eastAsia="標楷體"/>
                <w:sz w:val="28"/>
                <w:szCs w:val="28"/>
              </w:rPr>
            </w:pPr>
            <w:r w:rsidRPr="007136EF">
              <w:rPr>
                <w:rFonts w:eastAsia="標楷體" w:hAnsi="標楷體" w:hint="eastAsia"/>
                <w:sz w:val="28"/>
                <w:szCs w:val="28"/>
              </w:rPr>
              <w:t>帳號</w:t>
            </w:r>
          </w:p>
        </w:tc>
        <w:tc>
          <w:tcPr>
            <w:tcW w:w="1797" w:type="pct"/>
            <w:gridSpan w:val="3"/>
            <w:vAlign w:val="center"/>
          </w:tcPr>
          <w:p w:rsidR="007136EF" w:rsidRPr="007136EF" w:rsidRDefault="0087719A" w:rsidP="0087719A">
            <w:pPr>
              <w:adjustRightInd w:val="0"/>
              <w:snapToGrid w:val="0"/>
              <w:rPr>
                <w:rFonts w:eastAsia="標楷體"/>
                <w:sz w:val="28"/>
                <w:szCs w:val="28"/>
              </w:rPr>
            </w:pPr>
            <w:r>
              <w:rPr>
                <w:rFonts w:eastAsia="標楷體" w:hAnsi="標楷體" w:hint="eastAsia"/>
                <w:sz w:val="28"/>
                <w:szCs w:val="28"/>
              </w:rPr>
              <w:t xml:space="preserve">            </w:t>
            </w:r>
            <w:r w:rsidR="007136EF" w:rsidRPr="007136EF">
              <w:rPr>
                <w:rFonts w:eastAsia="標楷體" w:hAnsi="標楷體" w:hint="eastAsia"/>
                <w:sz w:val="28"/>
                <w:szCs w:val="28"/>
              </w:rPr>
              <w:t>分行</w:t>
            </w:r>
          </w:p>
        </w:tc>
        <w:tc>
          <w:tcPr>
            <w:tcW w:w="865" w:type="pct"/>
            <w:vAlign w:val="center"/>
          </w:tcPr>
          <w:p w:rsidR="007136EF" w:rsidRPr="007136EF" w:rsidRDefault="007136EF" w:rsidP="0087719A">
            <w:pPr>
              <w:adjustRightInd w:val="0"/>
              <w:snapToGrid w:val="0"/>
              <w:jc w:val="center"/>
              <w:rPr>
                <w:rFonts w:eastAsia="標楷體"/>
                <w:sz w:val="28"/>
                <w:szCs w:val="28"/>
              </w:rPr>
            </w:pPr>
            <w:r w:rsidRPr="007136EF">
              <w:rPr>
                <w:rFonts w:eastAsia="標楷體" w:hAnsi="標楷體" w:hint="eastAsia"/>
                <w:sz w:val="28"/>
                <w:szCs w:val="28"/>
              </w:rPr>
              <w:t>帳號</w:t>
            </w:r>
          </w:p>
        </w:tc>
        <w:tc>
          <w:tcPr>
            <w:tcW w:w="1636" w:type="pct"/>
            <w:vAlign w:val="center"/>
          </w:tcPr>
          <w:p w:rsidR="007136EF" w:rsidRPr="007136EF" w:rsidRDefault="007136EF" w:rsidP="0087719A">
            <w:pPr>
              <w:adjustRightInd w:val="0"/>
              <w:snapToGrid w:val="0"/>
              <w:rPr>
                <w:rFonts w:eastAsia="標楷體"/>
                <w:sz w:val="28"/>
                <w:szCs w:val="28"/>
              </w:rPr>
            </w:pPr>
          </w:p>
        </w:tc>
      </w:tr>
      <w:tr w:rsidR="007136EF" w:rsidTr="00F75C4D">
        <w:trPr>
          <w:trHeight w:val="624"/>
        </w:trPr>
        <w:tc>
          <w:tcPr>
            <w:tcW w:w="702" w:type="pct"/>
            <w:vAlign w:val="center"/>
          </w:tcPr>
          <w:p w:rsidR="007136EF" w:rsidRPr="007136EF" w:rsidRDefault="007136EF" w:rsidP="0087719A">
            <w:pPr>
              <w:adjustRightInd w:val="0"/>
              <w:snapToGrid w:val="0"/>
              <w:jc w:val="center"/>
              <w:rPr>
                <w:rFonts w:eastAsia="標楷體" w:hAnsi="標楷體"/>
                <w:sz w:val="28"/>
                <w:szCs w:val="28"/>
              </w:rPr>
            </w:pPr>
            <w:r w:rsidRPr="007136EF">
              <w:rPr>
                <w:rFonts w:eastAsia="標楷體" w:hAnsi="標楷體" w:hint="eastAsia"/>
                <w:sz w:val="28"/>
                <w:szCs w:val="28"/>
              </w:rPr>
              <w:t>郵局帳號</w:t>
            </w:r>
          </w:p>
        </w:tc>
        <w:tc>
          <w:tcPr>
            <w:tcW w:w="718" w:type="pct"/>
            <w:gridSpan w:val="2"/>
            <w:vAlign w:val="center"/>
          </w:tcPr>
          <w:p w:rsidR="007136EF" w:rsidRPr="007136EF" w:rsidRDefault="007136EF" w:rsidP="0087719A">
            <w:pPr>
              <w:adjustRightInd w:val="0"/>
              <w:snapToGrid w:val="0"/>
              <w:jc w:val="center"/>
              <w:rPr>
                <w:rFonts w:eastAsia="標楷體" w:hAnsi="標楷體"/>
                <w:sz w:val="28"/>
                <w:szCs w:val="28"/>
              </w:rPr>
            </w:pPr>
            <w:r w:rsidRPr="007136EF">
              <w:rPr>
                <w:rFonts w:eastAsia="標楷體" w:hAnsi="標楷體" w:hint="eastAsia"/>
                <w:sz w:val="28"/>
                <w:szCs w:val="28"/>
              </w:rPr>
              <w:t>局號</w:t>
            </w:r>
          </w:p>
        </w:tc>
        <w:tc>
          <w:tcPr>
            <w:tcW w:w="1079" w:type="pct"/>
            <w:vAlign w:val="center"/>
          </w:tcPr>
          <w:p w:rsidR="007136EF" w:rsidRPr="007136EF" w:rsidRDefault="007136EF" w:rsidP="0087719A">
            <w:pPr>
              <w:adjustRightInd w:val="0"/>
              <w:snapToGrid w:val="0"/>
              <w:rPr>
                <w:rFonts w:eastAsia="標楷體" w:hAnsi="標楷體"/>
                <w:sz w:val="28"/>
                <w:szCs w:val="28"/>
              </w:rPr>
            </w:pPr>
          </w:p>
        </w:tc>
        <w:tc>
          <w:tcPr>
            <w:tcW w:w="865" w:type="pct"/>
            <w:vAlign w:val="center"/>
          </w:tcPr>
          <w:p w:rsidR="007136EF" w:rsidRPr="007136EF" w:rsidRDefault="007136EF" w:rsidP="0087719A">
            <w:pPr>
              <w:adjustRightInd w:val="0"/>
              <w:snapToGrid w:val="0"/>
              <w:jc w:val="center"/>
              <w:rPr>
                <w:rFonts w:eastAsia="標楷體" w:hAnsi="標楷體"/>
                <w:sz w:val="28"/>
                <w:szCs w:val="28"/>
              </w:rPr>
            </w:pPr>
            <w:r w:rsidRPr="007136EF">
              <w:rPr>
                <w:rFonts w:eastAsia="標楷體" w:hAnsi="標楷體" w:hint="eastAsia"/>
                <w:sz w:val="28"/>
                <w:szCs w:val="28"/>
              </w:rPr>
              <w:t>帳號</w:t>
            </w:r>
          </w:p>
        </w:tc>
        <w:tc>
          <w:tcPr>
            <w:tcW w:w="1636" w:type="pct"/>
            <w:vAlign w:val="center"/>
          </w:tcPr>
          <w:p w:rsidR="007136EF" w:rsidRPr="007136EF" w:rsidRDefault="007136EF" w:rsidP="0087719A">
            <w:pPr>
              <w:adjustRightInd w:val="0"/>
              <w:snapToGrid w:val="0"/>
              <w:rPr>
                <w:rFonts w:eastAsia="標楷體"/>
                <w:sz w:val="28"/>
                <w:szCs w:val="28"/>
              </w:rPr>
            </w:pPr>
          </w:p>
        </w:tc>
      </w:tr>
      <w:tr w:rsidR="0087719A" w:rsidTr="00F75C4D">
        <w:trPr>
          <w:trHeight w:val="624"/>
        </w:trPr>
        <w:tc>
          <w:tcPr>
            <w:tcW w:w="702" w:type="pct"/>
            <w:vAlign w:val="center"/>
          </w:tcPr>
          <w:p w:rsidR="0087719A" w:rsidRPr="007136EF" w:rsidRDefault="0087719A" w:rsidP="0087719A">
            <w:pPr>
              <w:adjustRightInd w:val="0"/>
              <w:snapToGrid w:val="0"/>
              <w:jc w:val="center"/>
              <w:rPr>
                <w:rFonts w:eastAsia="標楷體" w:hAnsi="標楷體"/>
                <w:sz w:val="28"/>
                <w:szCs w:val="28"/>
              </w:rPr>
            </w:pPr>
            <w:r>
              <w:rPr>
                <w:rFonts w:eastAsia="標楷體" w:hAnsi="標楷體" w:hint="eastAsia"/>
                <w:sz w:val="28"/>
                <w:szCs w:val="28"/>
              </w:rPr>
              <w:t>其他銀行</w:t>
            </w:r>
          </w:p>
        </w:tc>
        <w:tc>
          <w:tcPr>
            <w:tcW w:w="718" w:type="pct"/>
            <w:gridSpan w:val="2"/>
            <w:vAlign w:val="center"/>
          </w:tcPr>
          <w:p w:rsidR="0087719A" w:rsidRPr="007136EF" w:rsidRDefault="0087719A" w:rsidP="0087719A">
            <w:pPr>
              <w:adjustRightInd w:val="0"/>
              <w:snapToGrid w:val="0"/>
              <w:ind w:right="31"/>
              <w:jc w:val="both"/>
              <w:rPr>
                <w:rFonts w:eastAsia="標楷體" w:hAnsi="標楷體"/>
                <w:sz w:val="28"/>
                <w:szCs w:val="28"/>
              </w:rPr>
            </w:pPr>
            <w:r>
              <w:rPr>
                <w:rFonts w:eastAsia="標楷體" w:hAnsi="標楷體" w:hint="eastAsia"/>
                <w:sz w:val="28"/>
                <w:szCs w:val="28"/>
              </w:rPr>
              <w:t>銀行名稱</w:t>
            </w:r>
          </w:p>
        </w:tc>
        <w:tc>
          <w:tcPr>
            <w:tcW w:w="1079" w:type="pct"/>
            <w:vAlign w:val="center"/>
          </w:tcPr>
          <w:p w:rsidR="0087719A" w:rsidRPr="007136EF" w:rsidRDefault="0087719A" w:rsidP="0087719A">
            <w:pPr>
              <w:adjustRightInd w:val="0"/>
              <w:snapToGrid w:val="0"/>
              <w:ind w:right="560"/>
              <w:rPr>
                <w:rFonts w:eastAsia="標楷體" w:hAnsi="標楷體"/>
                <w:sz w:val="28"/>
                <w:szCs w:val="28"/>
              </w:rPr>
            </w:pPr>
          </w:p>
        </w:tc>
        <w:tc>
          <w:tcPr>
            <w:tcW w:w="865" w:type="pct"/>
            <w:vAlign w:val="center"/>
          </w:tcPr>
          <w:p w:rsidR="0087719A" w:rsidRPr="007136EF" w:rsidRDefault="0087719A" w:rsidP="0087719A">
            <w:pPr>
              <w:adjustRightInd w:val="0"/>
              <w:snapToGrid w:val="0"/>
              <w:jc w:val="center"/>
              <w:rPr>
                <w:rFonts w:eastAsia="標楷體" w:hAnsi="標楷體"/>
                <w:sz w:val="28"/>
                <w:szCs w:val="28"/>
              </w:rPr>
            </w:pPr>
            <w:r w:rsidRPr="007136EF">
              <w:rPr>
                <w:rFonts w:eastAsia="標楷體" w:hAnsi="標楷體" w:hint="eastAsia"/>
                <w:sz w:val="28"/>
                <w:szCs w:val="28"/>
              </w:rPr>
              <w:t>帳號</w:t>
            </w:r>
          </w:p>
        </w:tc>
        <w:tc>
          <w:tcPr>
            <w:tcW w:w="1636" w:type="pct"/>
            <w:vAlign w:val="center"/>
          </w:tcPr>
          <w:p w:rsidR="0087719A" w:rsidRPr="007136EF" w:rsidRDefault="0087719A" w:rsidP="0087719A">
            <w:pPr>
              <w:adjustRightInd w:val="0"/>
              <w:snapToGrid w:val="0"/>
              <w:rPr>
                <w:rFonts w:eastAsia="標楷體"/>
                <w:sz w:val="28"/>
                <w:szCs w:val="28"/>
              </w:rPr>
            </w:pPr>
          </w:p>
        </w:tc>
      </w:tr>
    </w:tbl>
    <w:p w:rsidR="007F34CE" w:rsidRDefault="0087719A">
      <w:pPr>
        <w:rPr>
          <w:rFonts w:eastAsia="標楷體" w:hAnsi="標楷體"/>
          <w:szCs w:val="24"/>
        </w:rPr>
      </w:pPr>
      <w:r w:rsidRPr="0087719A">
        <w:rPr>
          <w:rFonts w:eastAsia="標楷體" w:hAnsi="標楷體" w:hint="eastAsia"/>
          <w:szCs w:val="24"/>
        </w:rPr>
        <w:t>申請說明：</w:t>
      </w:r>
    </w:p>
    <w:p w:rsidR="0087719A" w:rsidRPr="0087719A" w:rsidRDefault="0087719A" w:rsidP="0087719A">
      <w:pPr>
        <w:numPr>
          <w:ilvl w:val="0"/>
          <w:numId w:val="1"/>
        </w:numPr>
        <w:tabs>
          <w:tab w:val="left" w:pos="540"/>
        </w:tabs>
        <w:adjustRightInd w:val="0"/>
        <w:snapToGrid w:val="0"/>
        <w:ind w:left="567" w:hanging="567"/>
        <w:rPr>
          <w:rFonts w:eastAsia="標楷體" w:hAnsi="標楷體"/>
          <w:szCs w:val="24"/>
        </w:rPr>
      </w:pPr>
      <w:r w:rsidRPr="0087719A">
        <w:rPr>
          <w:rFonts w:eastAsia="標楷體" w:hAnsi="標楷體" w:hint="eastAsia"/>
          <w:szCs w:val="24"/>
        </w:rPr>
        <w:t>申請資格：符合大學入學考試中心認定為低收入戶、中低收入戶、身心障礙、原住民與離島考生者，且該生須至本校完成第二階段筆試或口試。</w:t>
      </w:r>
    </w:p>
    <w:p w:rsidR="0087719A" w:rsidRPr="0087719A" w:rsidRDefault="0087719A" w:rsidP="0087719A">
      <w:pPr>
        <w:numPr>
          <w:ilvl w:val="0"/>
          <w:numId w:val="1"/>
        </w:numPr>
        <w:tabs>
          <w:tab w:val="left" w:pos="540"/>
        </w:tabs>
        <w:adjustRightInd w:val="0"/>
        <w:snapToGrid w:val="0"/>
        <w:ind w:hanging="1920"/>
        <w:rPr>
          <w:rFonts w:eastAsia="標楷體" w:hAnsi="標楷體"/>
          <w:szCs w:val="24"/>
        </w:rPr>
      </w:pPr>
      <w:r w:rsidRPr="0087719A">
        <w:rPr>
          <w:rFonts w:eastAsia="標楷體" w:hAnsi="標楷體" w:hint="eastAsia"/>
          <w:szCs w:val="24"/>
        </w:rPr>
        <w:t>補助金額：補助至本校完成第二階段筆試或口試之學生個人一日交通費與住宿費</w:t>
      </w:r>
    </w:p>
    <w:p w:rsidR="0087719A" w:rsidRPr="00F75C4D" w:rsidRDefault="0087719A" w:rsidP="0087719A">
      <w:pPr>
        <w:numPr>
          <w:ilvl w:val="1"/>
          <w:numId w:val="1"/>
        </w:numPr>
        <w:tabs>
          <w:tab w:val="clear" w:pos="706"/>
          <w:tab w:val="left" w:pos="540"/>
          <w:tab w:val="num" w:pos="1080"/>
        </w:tabs>
        <w:adjustRightInd w:val="0"/>
        <w:snapToGrid w:val="0"/>
        <w:ind w:left="1080" w:hanging="540"/>
        <w:rPr>
          <w:rFonts w:eastAsia="標楷體" w:hAnsi="標楷體"/>
          <w:szCs w:val="24"/>
          <w:u w:val="single"/>
        </w:rPr>
      </w:pPr>
      <w:r w:rsidRPr="0087719A">
        <w:rPr>
          <w:rFonts w:eastAsia="標楷體" w:hAnsi="標楷體" w:hint="eastAsia"/>
          <w:szCs w:val="24"/>
        </w:rPr>
        <w:t>交通費：</w:t>
      </w:r>
      <w:r w:rsidRPr="00F75C4D">
        <w:rPr>
          <w:rFonts w:eastAsia="標楷體" w:hAnsi="標楷體" w:hint="eastAsia"/>
          <w:szCs w:val="24"/>
          <w:u w:val="single"/>
        </w:rPr>
        <w:t>本島地區學生補助上限為自強號火車來回乙次車資，離島地區學生補助上限為經濟艙機票來回乙次費用。</w:t>
      </w:r>
    </w:p>
    <w:p w:rsidR="0087719A" w:rsidRPr="0087719A" w:rsidRDefault="0087719A" w:rsidP="0087719A">
      <w:pPr>
        <w:numPr>
          <w:ilvl w:val="1"/>
          <w:numId w:val="1"/>
        </w:numPr>
        <w:tabs>
          <w:tab w:val="clear" w:pos="706"/>
          <w:tab w:val="left" w:pos="540"/>
          <w:tab w:val="num" w:pos="1080"/>
        </w:tabs>
        <w:adjustRightInd w:val="0"/>
        <w:snapToGrid w:val="0"/>
        <w:ind w:left="1080" w:hanging="540"/>
        <w:rPr>
          <w:rFonts w:eastAsia="標楷體" w:hAnsi="標楷體"/>
          <w:szCs w:val="24"/>
        </w:rPr>
      </w:pPr>
      <w:r w:rsidRPr="0087719A">
        <w:rPr>
          <w:rFonts w:eastAsia="標楷體" w:hAnsi="標楷體" w:hint="eastAsia"/>
          <w:szCs w:val="24"/>
        </w:rPr>
        <w:t>住宿費：</w:t>
      </w:r>
      <w:r w:rsidRPr="00F75C4D">
        <w:rPr>
          <w:rFonts w:eastAsia="標楷體" w:hAnsi="標楷體" w:hint="eastAsia"/>
          <w:szCs w:val="24"/>
          <w:u w:val="single"/>
        </w:rPr>
        <w:t>每位學生補助住宿費</w:t>
      </w:r>
      <w:r w:rsidRPr="00F75C4D">
        <w:rPr>
          <w:rFonts w:eastAsia="標楷體" w:hAnsi="標楷體" w:hint="eastAsia"/>
          <w:szCs w:val="24"/>
          <w:u w:val="single"/>
        </w:rPr>
        <w:t>1,500</w:t>
      </w:r>
      <w:r w:rsidRPr="00F75C4D">
        <w:rPr>
          <w:rFonts w:eastAsia="標楷體" w:hAnsi="標楷體" w:hint="eastAsia"/>
          <w:szCs w:val="24"/>
          <w:u w:val="single"/>
        </w:rPr>
        <w:t>元為上限</w:t>
      </w:r>
      <w:r w:rsidRPr="0087719A">
        <w:rPr>
          <w:rFonts w:eastAsia="標楷體" w:hAnsi="標楷體" w:hint="eastAsia"/>
          <w:szCs w:val="24"/>
        </w:rPr>
        <w:t>。</w:t>
      </w:r>
      <w:r w:rsidRPr="00F75C4D">
        <w:rPr>
          <w:rFonts w:eastAsia="標楷體" w:hAnsi="標楷體" w:hint="eastAsia"/>
          <w:szCs w:val="24"/>
          <w:u w:val="single"/>
        </w:rPr>
        <w:t>補助對象不包含戶籍地址在基隆市、台北市、新北市、桃園市、新竹縣市、宜蘭縣等地區的學生，戶籍地址以大學入學考試中心提供的資訊為依據。</w:t>
      </w:r>
    </w:p>
    <w:p w:rsidR="0087719A" w:rsidRPr="0087719A" w:rsidRDefault="0087719A" w:rsidP="0087719A">
      <w:pPr>
        <w:tabs>
          <w:tab w:val="left" w:pos="540"/>
        </w:tabs>
        <w:adjustRightInd w:val="0"/>
        <w:snapToGrid w:val="0"/>
        <w:ind w:left="480" w:firstLineChars="25" w:firstLine="60"/>
        <w:jc w:val="both"/>
        <w:rPr>
          <w:rFonts w:eastAsia="標楷體"/>
          <w:szCs w:val="24"/>
        </w:rPr>
      </w:pPr>
      <w:r>
        <w:rPr>
          <w:rFonts w:eastAsia="標楷體" w:hint="eastAsia"/>
          <w:szCs w:val="24"/>
        </w:rPr>
        <w:t>※</w:t>
      </w:r>
      <w:r w:rsidR="00B629EA" w:rsidRPr="00B629EA">
        <w:rPr>
          <w:rFonts w:eastAsia="標楷體" w:hint="eastAsia"/>
          <w:szCs w:val="24"/>
        </w:rPr>
        <w:t>如非華南銀行或郵局帳戶，</w:t>
      </w:r>
      <w:r w:rsidRPr="0087719A">
        <w:rPr>
          <w:rFonts w:eastAsia="標楷體" w:hint="eastAsia"/>
          <w:szCs w:val="24"/>
        </w:rPr>
        <w:t>補助費用</w:t>
      </w:r>
      <w:r w:rsidRPr="0087719A">
        <w:rPr>
          <w:rFonts w:eastAsia="標楷體" w:hAnsi="標楷體" w:hint="eastAsia"/>
          <w:szCs w:val="24"/>
        </w:rPr>
        <w:t>扣除匯費後</w:t>
      </w:r>
      <w:r w:rsidRPr="0087719A">
        <w:rPr>
          <w:rFonts w:eastAsia="標楷體" w:hint="eastAsia"/>
          <w:szCs w:val="24"/>
        </w:rPr>
        <w:t>匯入學生個人</w:t>
      </w:r>
      <w:r w:rsidRPr="0087719A">
        <w:rPr>
          <w:rFonts w:eastAsia="標楷體" w:hAnsi="標楷體" w:hint="eastAsia"/>
          <w:szCs w:val="24"/>
        </w:rPr>
        <w:t>金融</w:t>
      </w:r>
      <w:r w:rsidRPr="0087719A">
        <w:rPr>
          <w:rFonts w:eastAsia="標楷體" w:hint="eastAsia"/>
          <w:szCs w:val="24"/>
        </w:rPr>
        <w:t>帳戶。</w:t>
      </w:r>
    </w:p>
    <w:p w:rsidR="0087719A" w:rsidRPr="0087719A" w:rsidRDefault="0087719A" w:rsidP="0087719A">
      <w:pPr>
        <w:numPr>
          <w:ilvl w:val="0"/>
          <w:numId w:val="1"/>
        </w:numPr>
        <w:tabs>
          <w:tab w:val="left" w:pos="540"/>
        </w:tabs>
        <w:adjustRightInd w:val="0"/>
        <w:snapToGrid w:val="0"/>
        <w:ind w:hanging="1920"/>
        <w:rPr>
          <w:rFonts w:eastAsia="標楷體" w:hAnsi="標楷體"/>
          <w:szCs w:val="24"/>
        </w:rPr>
      </w:pPr>
      <w:r w:rsidRPr="0087719A">
        <w:rPr>
          <w:rFonts w:eastAsia="標楷體" w:hAnsi="標楷體" w:hint="eastAsia"/>
          <w:szCs w:val="24"/>
        </w:rPr>
        <w:t>申請日期：本校指定項目甄試日期後一個月內申請完畢。</w:t>
      </w:r>
    </w:p>
    <w:p w:rsidR="0087719A" w:rsidRPr="0087719A" w:rsidRDefault="0087719A" w:rsidP="0087719A">
      <w:pPr>
        <w:numPr>
          <w:ilvl w:val="0"/>
          <w:numId w:val="1"/>
        </w:numPr>
        <w:tabs>
          <w:tab w:val="left" w:pos="540"/>
        </w:tabs>
        <w:adjustRightInd w:val="0"/>
        <w:snapToGrid w:val="0"/>
        <w:ind w:hanging="1920"/>
        <w:rPr>
          <w:rFonts w:eastAsia="標楷體" w:hAnsi="標楷體"/>
          <w:szCs w:val="24"/>
        </w:rPr>
      </w:pPr>
      <w:r w:rsidRPr="0087719A">
        <w:rPr>
          <w:rFonts w:eastAsia="標楷體" w:hAnsi="標楷體" w:hint="eastAsia"/>
          <w:szCs w:val="24"/>
        </w:rPr>
        <w:t>申請資料</w:t>
      </w:r>
      <w:r>
        <w:rPr>
          <w:rFonts w:eastAsia="標楷體" w:hAnsi="標楷體" w:hint="eastAsia"/>
          <w:szCs w:val="24"/>
        </w:rPr>
        <w:t>(</w:t>
      </w:r>
      <w:r>
        <w:rPr>
          <w:rFonts w:eastAsia="標楷體" w:hAnsi="標楷體" w:hint="eastAsia"/>
          <w:szCs w:val="24"/>
        </w:rPr>
        <w:t>請先行確認是否備齊</w:t>
      </w:r>
      <w:r>
        <w:rPr>
          <w:rFonts w:eastAsia="標楷體" w:hAnsi="標楷體" w:hint="eastAsia"/>
          <w:szCs w:val="24"/>
        </w:rPr>
        <w:t>)</w:t>
      </w:r>
      <w:r w:rsidRPr="0087719A">
        <w:rPr>
          <w:rFonts w:eastAsia="標楷體" w:hAnsi="標楷體" w:hint="eastAsia"/>
          <w:szCs w:val="24"/>
        </w:rPr>
        <w:t>：</w:t>
      </w:r>
    </w:p>
    <w:p w:rsidR="0087719A" w:rsidRPr="0087719A" w:rsidRDefault="0087719A" w:rsidP="0087719A">
      <w:pPr>
        <w:numPr>
          <w:ilvl w:val="1"/>
          <w:numId w:val="2"/>
        </w:numPr>
        <w:tabs>
          <w:tab w:val="left" w:pos="540"/>
          <w:tab w:val="num" w:pos="1080"/>
        </w:tabs>
        <w:adjustRightInd w:val="0"/>
        <w:snapToGrid w:val="0"/>
        <w:rPr>
          <w:rFonts w:eastAsia="標楷體" w:hAnsi="標楷體"/>
          <w:szCs w:val="24"/>
        </w:rPr>
      </w:pPr>
      <w:r w:rsidRPr="0087719A">
        <w:rPr>
          <w:rFonts w:eastAsia="標楷體" w:hAnsi="標楷體" w:hint="eastAsia"/>
          <w:szCs w:val="24"/>
        </w:rPr>
        <w:t>申請書一份。</w:t>
      </w:r>
    </w:p>
    <w:p w:rsidR="0087719A" w:rsidRPr="0087719A" w:rsidRDefault="0087719A" w:rsidP="0087719A">
      <w:pPr>
        <w:numPr>
          <w:ilvl w:val="1"/>
          <w:numId w:val="2"/>
        </w:numPr>
        <w:tabs>
          <w:tab w:val="left" w:pos="540"/>
          <w:tab w:val="num" w:pos="1080"/>
        </w:tabs>
        <w:adjustRightInd w:val="0"/>
        <w:snapToGrid w:val="0"/>
        <w:rPr>
          <w:rFonts w:eastAsia="標楷體" w:hAnsi="標楷體"/>
          <w:szCs w:val="24"/>
        </w:rPr>
      </w:pPr>
      <w:r w:rsidRPr="0087719A">
        <w:rPr>
          <w:rFonts w:eastAsia="標楷體" w:hAnsi="標楷體" w:hint="eastAsia"/>
          <w:szCs w:val="24"/>
        </w:rPr>
        <w:t>收據一份。</w:t>
      </w:r>
    </w:p>
    <w:p w:rsidR="0087719A" w:rsidRPr="0087719A" w:rsidRDefault="0087719A" w:rsidP="0087719A">
      <w:pPr>
        <w:numPr>
          <w:ilvl w:val="1"/>
          <w:numId w:val="2"/>
        </w:numPr>
        <w:tabs>
          <w:tab w:val="left" w:pos="540"/>
          <w:tab w:val="num" w:pos="1080"/>
        </w:tabs>
        <w:adjustRightInd w:val="0"/>
        <w:snapToGrid w:val="0"/>
        <w:rPr>
          <w:rFonts w:eastAsia="標楷體" w:hAnsi="標楷體"/>
          <w:szCs w:val="24"/>
        </w:rPr>
      </w:pPr>
      <w:r w:rsidRPr="0087719A">
        <w:rPr>
          <w:rFonts w:eastAsia="標楷體" w:hAnsi="標楷體" w:hint="eastAsia"/>
          <w:szCs w:val="24"/>
        </w:rPr>
        <w:t>學生本人金融</w:t>
      </w:r>
      <w:r w:rsidRPr="0087719A">
        <w:rPr>
          <w:rFonts w:eastAsia="標楷體" w:hint="eastAsia"/>
          <w:szCs w:val="24"/>
        </w:rPr>
        <w:t>帳戶</w:t>
      </w:r>
      <w:r w:rsidRPr="0087719A">
        <w:rPr>
          <w:rFonts w:eastAsia="標楷體" w:hAnsi="標楷體" w:hint="eastAsia"/>
          <w:szCs w:val="24"/>
        </w:rPr>
        <w:t>存摺封面影本。</w:t>
      </w:r>
    </w:p>
    <w:p w:rsidR="0087719A" w:rsidRPr="0087719A" w:rsidRDefault="0087719A" w:rsidP="0087719A">
      <w:pPr>
        <w:numPr>
          <w:ilvl w:val="1"/>
          <w:numId w:val="2"/>
        </w:numPr>
        <w:tabs>
          <w:tab w:val="left" w:pos="540"/>
          <w:tab w:val="num" w:pos="1080"/>
        </w:tabs>
        <w:adjustRightInd w:val="0"/>
        <w:snapToGrid w:val="0"/>
        <w:rPr>
          <w:rFonts w:eastAsia="標楷體" w:hAnsi="標楷體"/>
          <w:szCs w:val="24"/>
        </w:rPr>
      </w:pPr>
      <w:r w:rsidRPr="0087719A">
        <w:rPr>
          <w:rFonts w:eastAsia="標楷體" w:hAnsi="標楷體" w:hint="eastAsia"/>
          <w:szCs w:val="24"/>
        </w:rPr>
        <w:t>車票票根，票根日期須為指定項目甄試日期前後三天內。</w:t>
      </w:r>
    </w:p>
    <w:p w:rsidR="0087719A" w:rsidRPr="0087719A" w:rsidRDefault="0087719A" w:rsidP="0087719A">
      <w:pPr>
        <w:numPr>
          <w:ilvl w:val="1"/>
          <w:numId w:val="2"/>
        </w:numPr>
        <w:tabs>
          <w:tab w:val="left" w:pos="540"/>
          <w:tab w:val="num" w:pos="1080"/>
        </w:tabs>
        <w:adjustRightInd w:val="0"/>
        <w:snapToGrid w:val="0"/>
        <w:rPr>
          <w:rFonts w:eastAsia="標楷體"/>
          <w:szCs w:val="24"/>
        </w:rPr>
      </w:pPr>
      <w:r w:rsidRPr="0087719A">
        <w:rPr>
          <w:rFonts w:eastAsia="標楷體" w:hAnsi="標楷體" w:hint="eastAsia"/>
          <w:szCs w:val="24"/>
        </w:rPr>
        <w:t>住宿費發票或收據</w:t>
      </w:r>
      <w:r w:rsidR="0037482B">
        <w:rPr>
          <w:rFonts w:eastAsia="標楷體" w:hAnsi="標楷體" w:hint="eastAsia"/>
          <w:szCs w:val="24"/>
        </w:rPr>
        <w:t>。</w:t>
      </w:r>
      <w:r w:rsidRPr="0087719A">
        <w:rPr>
          <w:rFonts w:eastAsia="標楷體" w:hAnsi="標楷體" w:hint="eastAsia"/>
          <w:szCs w:val="24"/>
        </w:rPr>
        <w:t>住宿費發票</w:t>
      </w:r>
      <w:r w:rsidR="0037482B">
        <w:rPr>
          <w:rFonts w:eastAsia="標楷體" w:hAnsi="標楷體" w:hint="eastAsia"/>
          <w:szCs w:val="24"/>
        </w:rPr>
        <w:t>或收據</w:t>
      </w:r>
      <w:r w:rsidRPr="0037482B">
        <w:rPr>
          <w:rFonts w:eastAsia="標楷體" w:hAnsi="標楷體" w:hint="eastAsia"/>
          <w:szCs w:val="24"/>
          <w:u w:val="single"/>
        </w:rPr>
        <w:t>抬頭為大同大學</w:t>
      </w:r>
      <w:r w:rsidRPr="0087719A">
        <w:rPr>
          <w:rFonts w:eastAsia="標楷體" w:hAnsi="標楷體" w:hint="eastAsia"/>
          <w:szCs w:val="24"/>
        </w:rPr>
        <w:t>，</w:t>
      </w:r>
      <w:r w:rsidRPr="0037482B">
        <w:rPr>
          <w:rFonts w:eastAsia="標楷體" w:hAnsi="標楷體" w:hint="eastAsia"/>
          <w:szCs w:val="24"/>
          <w:u w:val="single"/>
        </w:rPr>
        <w:t>統一編號</w:t>
      </w:r>
      <w:r w:rsidRPr="0037482B">
        <w:rPr>
          <w:rFonts w:eastAsia="標楷體" w:hAnsi="標楷體" w:hint="eastAsia"/>
          <w:szCs w:val="24"/>
          <w:u w:val="single"/>
        </w:rPr>
        <w:t>03701202</w:t>
      </w:r>
      <w:r w:rsidRPr="0087719A">
        <w:rPr>
          <w:rFonts w:eastAsia="標楷體" w:hAnsi="標楷體" w:hint="eastAsia"/>
          <w:szCs w:val="24"/>
        </w:rPr>
        <w:t>，</w:t>
      </w:r>
      <w:r w:rsidR="0037482B">
        <w:rPr>
          <w:rFonts w:eastAsia="標楷體" w:hAnsi="標楷體" w:hint="eastAsia"/>
          <w:szCs w:val="24"/>
        </w:rPr>
        <w:t>需</w:t>
      </w:r>
      <w:r w:rsidRPr="0087719A">
        <w:rPr>
          <w:rFonts w:eastAsia="標楷體" w:hAnsi="標楷體" w:hint="eastAsia"/>
          <w:szCs w:val="24"/>
        </w:rPr>
        <w:t>蓋有發票章及負責人章，發票或收據日期須為指定項目甄試日期前後三天內。</w:t>
      </w:r>
    </w:p>
    <w:p w:rsidR="0037482B" w:rsidRDefault="0087719A" w:rsidP="0087719A">
      <w:pPr>
        <w:adjustRightInd w:val="0"/>
        <w:snapToGrid w:val="0"/>
        <w:rPr>
          <w:rFonts w:eastAsia="標楷體"/>
          <w:szCs w:val="24"/>
        </w:rPr>
      </w:pPr>
      <w:r w:rsidRPr="0087719A">
        <w:rPr>
          <w:rFonts w:eastAsia="標楷體" w:hint="eastAsia"/>
          <w:szCs w:val="24"/>
        </w:rPr>
        <w:tab/>
      </w:r>
      <w:r w:rsidR="0037482B">
        <w:rPr>
          <w:rFonts w:eastAsia="標楷體" w:hint="eastAsia"/>
          <w:szCs w:val="24"/>
        </w:rPr>
        <w:t>※</w:t>
      </w:r>
      <w:r w:rsidRPr="0087719A">
        <w:rPr>
          <w:rFonts w:eastAsia="標楷體" w:hAnsi="標楷體" w:hint="eastAsia"/>
          <w:szCs w:val="24"/>
        </w:rPr>
        <w:t>申請</w:t>
      </w:r>
      <w:r w:rsidRPr="0087719A">
        <w:rPr>
          <w:rFonts w:eastAsia="標楷體" w:hint="eastAsia"/>
          <w:szCs w:val="24"/>
        </w:rPr>
        <w:t>資料不齊或有誤者，不予補助。</w:t>
      </w:r>
    </w:p>
    <w:p w:rsidR="0037482B" w:rsidRDefault="00F75C4D">
      <w:pPr>
        <w:widowControl/>
        <w:rPr>
          <w:rFonts w:eastAsia="標楷體"/>
          <w:szCs w:val="24"/>
        </w:rPr>
      </w:pPr>
      <w:r>
        <w:rPr>
          <w:rFonts w:eastAsia="標楷體" w:hint="eastAsia"/>
          <w:szCs w:val="24"/>
        </w:rPr>
        <w:t>五、聯絡人：教務處招生組戴佳蓉，電話：</w:t>
      </w:r>
      <w:r>
        <w:rPr>
          <w:rFonts w:eastAsia="標楷體" w:hint="eastAsia"/>
          <w:szCs w:val="24"/>
        </w:rPr>
        <w:t>(02)</w:t>
      </w:r>
      <w:r w:rsidR="00327B1D">
        <w:rPr>
          <w:rFonts w:eastAsia="標楷體" w:hint="eastAsia"/>
          <w:szCs w:val="24"/>
        </w:rPr>
        <w:t>2</w:t>
      </w:r>
      <w:bookmarkStart w:id="0" w:name="_GoBack"/>
      <w:bookmarkEnd w:id="0"/>
      <w:r w:rsidR="003C7866">
        <w:rPr>
          <w:rFonts w:eastAsia="標楷體"/>
          <w:szCs w:val="24"/>
        </w:rPr>
        <w:t>1822928</w:t>
      </w:r>
      <w:r w:rsidR="003C7866">
        <w:rPr>
          <w:rFonts w:eastAsia="標楷體" w:hint="eastAsia"/>
          <w:szCs w:val="24"/>
        </w:rPr>
        <w:t>#6672</w:t>
      </w:r>
      <w:r>
        <w:rPr>
          <w:rFonts w:eastAsia="標楷體" w:hint="eastAsia"/>
          <w:szCs w:val="24"/>
        </w:rPr>
        <w:t>，</w:t>
      </w:r>
      <w:r>
        <w:rPr>
          <w:rFonts w:eastAsia="標楷體" w:hint="eastAsia"/>
          <w:szCs w:val="24"/>
        </w:rPr>
        <w:t>email:cjtai@</w:t>
      </w:r>
      <w:r w:rsidR="003C7866">
        <w:rPr>
          <w:rFonts w:eastAsia="標楷體"/>
          <w:szCs w:val="24"/>
        </w:rPr>
        <w:t>gm.</w:t>
      </w:r>
      <w:r>
        <w:rPr>
          <w:rFonts w:eastAsia="標楷體" w:hint="eastAsia"/>
          <w:szCs w:val="24"/>
        </w:rPr>
        <w:t>ttu.edu.tw</w:t>
      </w:r>
    </w:p>
    <w:p w:rsidR="00F75C4D" w:rsidRPr="00F75C4D" w:rsidRDefault="00F75C4D">
      <w:pPr>
        <w:widowControl/>
        <w:rPr>
          <w:rFonts w:eastAsia="標楷體"/>
          <w:szCs w:val="24"/>
        </w:rPr>
      </w:pPr>
      <w:r>
        <w:rPr>
          <w:rFonts w:eastAsia="標楷體" w:hint="eastAsia"/>
          <w:szCs w:val="24"/>
        </w:rPr>
        <w:t>六、申請資料寄送地址：</w:t>
      </w:r>
      <w:r>
        <w:rPr>
          <w:rFonts w:eastAsia="標楷體" w:hint="eastAsia"/>
          <w:szCs w:val="24"/>
        </w:rPr>
        <w:t>104</w:t>
      </w:r>
      <w:r w:rsidRPr="00F75C4D">
        <w:rPr>
          <w:rFonts w:eastAsia="標楷體"/>
          <w:szCs w:val="24"/>
        </w:rPr>
        <w:t>台北市中山區中山北路三段</w:t>
      </w:r>
      <w:r w:rsidRPr="00F75C4D">
        <w:rPr>
          <w:rFonts w:eastAsia="標楷體"/>
          <w:szCs w:val="24"/>
        </w:rPr>
        <w:t>40</w:t>
      </w:r>
      <w:r w:rsidRPr="00F75C4D">
        <w:rPr>
          <w:rFonts w:eastAsia="標楷體"/>
          <w:szCs w:val="24"/>
        </w:rPr>
        <w:t>號</w:t>
      </w:r>
    </w:p>
    <w:p w:rsidR="00494EDC" w:rsidRPr="00494EDC" w:rsidRDefault="00F75C4D" w:rsidP="00494EDC">
      <w:pPr>
        <w:spacing w:line="240" w:lineRule="atLeast"/>
        <w:rPr>
          <w:rFonts w:ascii="標楷體" w:eastAsia="標楷體" w:hAnsi="標楷體"/>
          <w:szCs w:val="24"/>
        </w:rPr>
      </w:pPr>
      <w:r>
        <w:rPr>
          <w:rFonts w:ascii="Calibri" w:eastAsia="新細明體" w:hAnsi="Calibri" w:cs="Times New Roman"/>
          <w:szCs w:val="24"/>
        </w:rPr>
        <w:br w:type="page"/>
      </w:r>
      <w:r w:rsidR="00195730" w:rsidRPr="0031056F">
        <w:rPr>
          <w:rFonts w:hint="eastAsia"/>
          <w:szCs w:val="24"/>
        </w:rPr>
        <w:lastRenderedPageBreak/>
        <w:t>◆</w:t>
      </w:r>
      <w:r w:rsidR="003C7866" w:rsidRPr="00A74490">
        <w:rPr>
          <w:rFonts w:ascii="標楷體" w:eastAsia="標楷體" w:hAnsi="標楷體" w:hint="eastAsia"/>
        </w:rPr>
        <w:t>非在本校投保健保者，兼職薪資所得達基本工資</w:t>
      </w:r>
      <w:r w:rsidR="003C7866" w:rsidRPr="00A74490">
        <w:rPr>
          <w:rFonts w:ascii="標楷體" w:eastAsia="標楷體" w:hAnsi="標楷體" w:hint="eastAsia"/>
          <w:color w:val="FF0000"/>
        </w:rPr>
        <w:t>(110/1/1公告為24,000元)</w:t>
      </w:r>
      <w:r w:rsidR="003C7866" w:rsidRPr="00A74490">
        <w:rPr>
          <w:rFonts w:ascii="標楷體" w:eastAsia="標楷體" w:hAnsi="標楷體" w:hint="eastAsia"/>
        </w:rPr>
        <w:t>，或執行業務收入達20,000元，於給付時按補充保險費率</w:t>
      </w:r>
      <w:r w:rsidR="003C7866" w:rsidRPr="00A74490">
        <w:rPr>
          <w:rFonts w:ascii="標楷體" w:eastAsia="標楷體" w:hAnsi="標楷體" w:hint="eastAsia"/>
          <w:color w:val="FF0000"/>
        </w:rPr>
        <w:t>2.11%</w:t>
      </w:r>
      <w:r w:rsidR="003C7866" w:rsidRPr="00A74490">
        <w:rPr>
          <w:rFonts w:ascii="標楷體" w:eastAsia="標楷體" w:hAnsi="標楷體" w:hint="eastAsia"/>
        </w:rPr>
        <w:t>扣取補充保險費，彙繳健保署。其他相關訊息請參考健保署網站。</w:t>
      </w:r>
    </w:p>
    <w:p w:rsidR="00494EDC" w:rsidRPr="00494EDC" w:rsidRDefault="00494EDC" w:rsidP="00494EDC">
      <w:pPr>
        <w:spacing w:line="240" w:lineRule="atLeast"/>
        <w:rPr>
          <w:rFonts w:ascii="標楷體" w:eastAsia="標楷體" w:hAnsi="標楷體"/>
          <w:szCs w:val="24"/>
        </w:rPr>
      </w:pPr>
    </w:p>
    <w:p w:rsidR="00494EDC" w:rsidRPr="00494EDC" w:rsidRDefault="00494EDC" w:rsidP="00494EDC">
      <w:pPr>
        <w:rPr>
          <w:rFonts w:ascii="標楷體" w:eastAsia="標楷體" w:hAnsi="標楷體"/>
          <w:szCs w:val="24"/>
        </w:rPr>
      </w:pPr>
      <w:r w:rsidRPr="00494EDC">
        <w:rPr>
          <w:rFonts w:ascii="標楷體" w:eastAsia="標楷體" w:hAnsi="標楷體" w:hint="eastAsia"/>
          <w:szCs w:val="24"/>
        </w:rPr>
        <w:t>--------------------------------------------------------------------------------</w:t>
      </w:r>
    </w:p>
    <w:p w:rsidR="00494EDC" w:rsidRPr="00494EDC" w:rsidRDefault="00494EDC" w:rsidP="00494EDC">
      <w:pPr>
        <w:jc w:val="center"/>
        <w:rPr>
          <w:rFonts w:ascii="標楷體" w:eastAsia="標楷體" w:hAnsi="標楷體"/>
          <w:sz w:val="40"/>
          <w:szCs w:val="40"/>
        </w:rPr>
      </w:pPr>
      <w:r w:rsidRPr="00494EDC">
        <w:rPr>
          <w:rFonts w:ascii="標楷體" w:eastAsia="標楷體" w:hAnsi="標楷體" w:hint="eastAsia"/>
          <w:sz w:val="40"/>
          <w:szCs w:val="40"/>
        </w:rPr>
        <w:t>收  據</w:t>
      </w:r>
    </w:p>
    <w:p w:rsidR="00195730" w:rsidRPr="00195730" w:rsidRDefault="00195730" w:rsidP="00195730">
      <w:pPr>
        <w:spacing w:line="240" w:lineRule="atLeast"/>
        <w:rPr>
          <w:rFonts w:ascii="標楷體" w:eastAsia="標楷體" w:hAnsi="標楷體"/>
          <w:szCs w:val="24"/>
        </w:rPr>
      </w:pPr>
      <w:r w:rsidRPr="00195730">
        <w:rPr>
          <w:rFonts w:ascii="標楷體" w:eastAsia="標楷體" w:hAnsi="標楷體" w:hint="eastAsia"/>
          <w:szCs w:val="24"/>
        </w:rPr>
        <w:t>◆為向國稅局辦理所得申報及扣繳請務必勾選。</w:t>
      </w:r>
    </w:p>
    <w:p w:rsidR="00195730" w:rsidRPr="00195730" w:rsidRDefault="003C7866" w:rsidP="00195730">
      <w:pPr>
        <w:spacing w:line="240" w:lineRule="atLeast"/>
        <w:rPr>
          <w:rFonts w:ascii="標楷體" w:eastAsia="標楷體" w:hAnsi="標楷體"/>
          <w:szCs w:val="24"/>
        </w:rPr>
      </w:pPr>
      <w:r>
        <w:rPr>
          <w:rFonts w:ascii="標楷體" w:eastAsia="標楷體" w:hAnsi="標楷體" w:hint="eastAsia"/>
          <w:szCs w:val="24"/>
        </w:rPr>
        <w:t>■</w:t>
      </w:r>
      <w:r w:rsidR="00195730" w:rsidRPr="00195730">
        <w:rPr>
          <w:rFonts w:ascii="標楷體" w:eastAsia="標楷體" w:hAnsi="標楷體" w:hint="eastAsia"/>
          <w:szCs w:val="24"/>
        </w:rPr>
        <w:t xml:space="preserve"> 1.本人在中華民國境內有住所(戶籍地址)，且有經常居住之事實。</w:t>
      </w:r>
    </w:p>
    <w:p w:rsidR="00195730" w:rsidRPr="00195730" w:rsidRDefault="00195730" w:rsidP="00195730">
      <w:pPr>
        <w:spacing w:line="240" w:lineRule="atLeast"/>
        <w:rPr>
          <w:rFonts w:ascii="標楷體" w:eastAsia="標楷體" w:hAnsi="標楷體"/>
          <w:szCs w:val="24"/>
        </w:rPr>
      </w:pPr>
      <w:r w:rsidRPr="00195730">
        <w:rPr>
          <w:rFonts w:ascii="標楷體" w:eastAsia="標楷體" w:hAnsi="標楷體" w:hint="eastAsia"/>
          <w:szCs w:val="24"/>
        </w:rPr>
        <w:t>□ 2.本人在中華民國境內無住所(戶籍地址)，今年度在台居留已滿183天以上。</w:t>
      </w:r>
    </w:p>
    <w:p w:rsidR="00195730" w:rsidRPr="00195730" w:rsidRDefault="00195730" w:rsidP="00195730">
      <w:pPr>
        <w:spacing w:line="240" w:lineRule="atLeast"/>
        <w:rPr>
          <w:rFonts w:ascii="標楷體" w:eastAsia="標楷體" w:hAnsi="標楷體"/>
          <w:szCs w:val="24"/>
        </w:rPr>
      </w:pPr>
      <w:r w:rsidRPr="00195730">
        <w:rPr>
          <w:rFonts w:ascii="標楷體" w:eastAsia="標楷體" w:hAnsi="標楷體" w:hint="eastAsia"/>
          <w:szCs w:val="24"/>
        </w:rPr>
        <w:t>□ 3.本人在中華民國境內無住所(戶籍地址)，今年度在台居留未滿183天。</w:t>
      </w:r>
    </w:p>
    <w:p w:rsidR="00195730" w:rsidRPr="00195730" w:rsidRDefault="00195730" w:rsidP="00195730">
      <w:pPr>
        <w:spacing w:line="240" w:lineRule="atLeast"/>
        <w:rPr>
          <w:rFonts w:ascii="標楷體" w:eastAsia="標楷體" w:hAnsi="標楷體"/>
          <w:szCs w:val="24"/>
        </w:rPr>
      </w:pPr>
      <w:r w:rsidRPr="00195730">
        <w:rPr>
          <w:rFonts w:ascii="標楷體" w:eastAsia="標楷體" w:hAnsi="標楷體" w:hint="eastAsia"/>
          <w:szCs w:val="24"/>
        </w:rPr>
        <w:t>□ 4.本人在中華民國境內有住所(戶籍地址)，未經常居住(連續二年以上未返台)或已遭戶</w:t>
      </w:r>
    </w:p>
    <w:p w:rsidR="00195730" w:rsidRPr="00195730" w:rsidRDefault="00195730" w:rsidP="00195730">
      <w:pPr>
        <w:spacing w:line="240" w:lineRule="atLeast"/>
        <w:rPr>
          <w:rFonts w:ascii="標楷體" w:eastAsia="標楷體" w:hAnsi="標楷體"/>
          <w:szCs w:val="24"/>
        </w:rPr>
      </w:pPr>
      <w:r w:rsidRPr="00195730">
        <w:rPr>
          <w:rFonts w:ascii="標楷體" w:eastAsia="標楷體" w:hAnsi="標楷體" w:hint="eastAsia"/>
          <w:szCs w:val="24"/>
        </w:rPr>
        <w:t xml:space="preserve">    政事務所「除戶」。</w:t>
      </w:r>
    </w:p>
    <w:p w:rsidR="00F10891" w:rsidRPr="00195730" w:rsidRDefault="00195730" w:rsidP="00195730">
      <w:pPr>
        <w:widowControl/>
        <w:rPr>
          <w:rFonts w:ascii="標楷體" w:eastAsia="標楷體" w:hAnsi="標楷體" w:cs="Times New Roman"/>
          <w:szCs w:val="24"/>
        </w:rPr>
      </w:pPr>
      <w:r w:rsidRPr="00195730">
        <w:rPr>
          <w:rFonts w:ascii="標楷體" w:eastAsia="標楷體" w:hAnsi="標楷體" w:hint="eastAsia"/>
          <w:szCs w:val="24"/>
        </w:rPr>
        <w:t>(外籍人士需另填寫</w:t>
      </w:r>
      <w:r w:rsidRPr="00195730">
        <w:rPr>
          <w:rFonts w:ascii="標楷體" w:eastAsia="標楷體" w:hAnsi="標楷體"/>
          <w:szCs w:val="24"/>
          <w:u w:val="single"/>
        </w:rPr>
        <w:t>大同大學給付〔非中華民國境內居住者(含本國人已遭除戶者)〕所得基本資料表</w:t>
      </w:r>
      <w:r w:rsidRPr="00195730">
        <w:rPr>
          <w:rFonts w:ascii="標楷體" w:eastAsia="標楷體" w:hAnsi="標楷體" w:hint="eastAsia"/>
          <w:szCs w:val="24"/>
        </w:rPr>
        <w:t>，並附相關文件。)</w:t>
      </w:r>
    </w:p>
    <w:p w:rsidR="00F10891" w:rsidRPr="00494EDC" w:rsidRDefault="00F10891" w:rsidP="00F10891">
      <w:pPr>
        <w:spacing w:line="240" w:lineRule="atLeast"/>
        <w:rPr>
          <w:rFonts w:ascii="標楷體" w:eastAsia="標楷體" w:hAnsi="標楷體" w:cs="Times New Roman"/>
          <w:szCs w:val="24"/>
        </w:rPr>
      </w:pPr>
    </w:p>
    <w:p w:rsidR="00F10891" w:rsidRPr="00494EDC" w:rsidRDefault="00F10891" w:rsidP="00F10891">
      <w:pPr>
        <w:rPr>
          <w:rFonts w:ascii="標楷體" w:eastAsia="標楷體" w:hAnsi="標楷體" w:cs="Times New Roman"/>
          <w:szCs w:val="24"/>
        </w:rPr>
      </w:pPr>
    </w:p>
    <w:p w:rsidR="00F10891" w:rsidRPr="00494EDC" w:rsidRDefault="00F10891" w:rsidP="00F10891">
      <w:pPr>
        <w:adjustRightInd w:val="0"/>
        <w:snapToGrid w:val="0"/>
        <w:spacing w:line="360" w:lineRule="auto"/>
        <w:ind w:firstLine="480"/>
        <w:rPr>
          <w:rFonts w:ascii="標楷體" w:eastAsia="標楷體" w:hAnsi="標楷體" w:cs="Times New Roman"/>
          <w:sz w:val="28"/>
          <w:szCs w:val="28"/>
        </w:rPr>
      </w:pPr>
      <w:r w:rsidRPr="00494EDC">
        <w:rPr>
          <w:rFonts w:ascii="標楷體" w:eastAsia="標楷體" w:hAnsi="標楷體" w:cs="Times New Roman" w:hint="eastAsia"/>
          <w:sz w:val="28"/>
          <w:szCs w:val="28"/>
        </w:rPr>
        <w:t>茲領到</w:t>
      </w:r>
      <w:r w:rsidRPr="00494EDC">
        <w:rPr>
          <w:rFonts w:ascii="標楷體" w:eastAsia="標楷體" w:hAnsi="標楷體" w:cs="Times New Roman" w:hint="eastAsia"/>
          <w:sz w:val="28"/>
          <w:szCs w:val="28"/>
        </w:rPr>
        <w:tab/>
      </w:r>
      <w:r w:rsidR="00F75C4D" w:rsidRPr="00494EDC">
        <w:rPr>
          <w:rFonts w:ascii="標楷體" w:eastAsia="標楷體" w:hAnsi="標楷體" w:hint="eastAsia"/>
          <w:sz w:val="32"/>
          <w:szCs w:val="32"/>
        </w:rPr>
        <w:t>補助特定學生參加本校個人申請入學</w:t>
      </w:r>
      <w:r w:rsidR="00F75C4D" w:rsidRPr="00494EDC">
        <w:rPr>
          <w:rFonts w:ascii="標楷體" w:eastAsia="標楷體" w:hAnsi="標楷體" w:cs="Times New Roman" w:hint="eastAsia"/>
          <w:sz w:val="28"/>
          <w:szCs w:val="28"/>
        </w:rPr>
        <w:t>□</w:t>
      </w:r>
      <w:r w:rsidR="00F75C4D" w:rsidRPr="00494EDC">
        <w:rPr>
          <w:rFonts w:ascii="標楷體" w:eastAsia="標楷體" w:hAnsi="標楷體" w:hint="eastAsia"/>
          <w:sz w:val="28"/>
          <w:szCs w:val="28"/>
        </w:rPr>
        <w:t>交通費</w:t>
      </w:r>
      <w:r w:rsidR="00F75C4D" w:rsidRPr="00494EDC">
        <w:rPr>
          <w:rFonts w:ascii="標楷體" w:eastAsia="標楷體" w:hAnsi="標楷體" w:cs="Times New Roman" w:hint="eastAsia"/>
          <w:sz w:val="28"/>
          <w:szCs w:val="28"/>
        </w:rPr>
        <w:t>□</w:t>
      </w:r>
      <w:r w:rsidR="00F75C4D" w:rsidRPr="00494EDC">
        <w:rPr>
          <w:rFonts w:ascii="標楷體" w:eastAsia="標楷體" w:hAnsi="標楷體" w:hint="eastAsia"/>
          <w:sz w:val="28"/>
          <w:szCs w:val="28"/>
        </w:rPr>
        <w:t>住宿費</w:t>
      </w:r>
    </w:p>
    <w:p w:rsidR="00F10891" w:rsidRPr="00494EDC" w:rsidRDefault="00F10891" w:rsidP="00F10891">
      <w:pPr>
        <w:adjustRightInd w:val="0"/>
        <w:snapToGrid w:val="0"/>
        <w:spacing w:line="360" w:lineRule="auto"/>
        <w:rPr>
          <w:rFonts w:ascii="標楷體" w:eastAsia="標楷體" w:hAnsi="標楷體" w:cs="Times New Roman"/>
          <w:sz w:val="28"/>
          <w:szCs w:val="28"/>
        </w:rPr>
      </w:pPr>
      <w:r w:rsidRPr="00494EDC">
        <w:rPr>
          <w:rFonts w:ascii="標楷體" w:eastAsia="標楷體" w:hAnsi="標楷體" w:cs="Times New Roman" w:hint="eastAsia"/>
          <w:sz w:val="28"/>
          <w:szCs w:val="28"/>
        </w:rPr>
        <w:t xml:space="preserve">新台幣  </w:t>
      </w:r>
      <w:r w:rsidR="003C62D2" w:rsidRPr="00494EDC">
        <w:rPr>
          <w:rFonts w:ascii="標楷體" w:eastAsia="標楷體" w:hAnsi="標楷體" w:cs="Times New Roman" w:hint="eastAsia"/>
          <w:sz w:val="28"/>
          <w:szCs w:val="28"/>
        </w:rPr>
        <w:t xml:space="preserve">            </w:t>
      </w:r>
      <w:r w:rsidRPr="00494EDC">
        <w:rPr>
          <w:rFonts w:ascii="標楷體" w:eastAsia="標楷體" w:hAnsi="標楷體" w:cs="Times New Roman" w:hint="eastAsia"/>
          <w:sz w:val="28"/>
          <w:szCs w:val="28"/>
        </w:rPr>
        <w:t xml:space="preserve">  元整。(</w:t>
      </w:r>
      <w:r w:rsidR="003C62D2" w:rsidRPr="00494EDC">
        <w:rPr>
          <w:rFonts w:ascii="標楷體" w:eastAsia="標楷體" w:hAnsi="標楷體" w:cs="Times New Roman" w:hint="eastAsia"/>
          <w:sz w:val="28"/>
          <w:szCs w:val="28"/>
        </w:rPr>
        <w:t>金額由大同大學填寫</w:t>
      </w:r>
      <w:r w:rsidRPr="00494EDC">
        <w:rPr>
          <w:rFonts w:ascii="標楷體" w:eastAsia="標楷體" w:hAnsi="標楷體" w:cs="Times New Roman" w:hint="eastAsia"/>
          <w:sz w:val="28"/>
          <w:szCs w:val="28"/>
        </w:rPr>
        <w:t>)</w:t>
      </w:r>
    </w:p>
    <w:p w:rsidR="00F10891" w:rsidRPr="00195730" w:rsidRDefault="00195730" w:rsidP="00F10891">
      <w:pPr>
        <w:adjustRightInd w:val="0"/>
        <w:snapToGrid w:val="0"/>
        <w:spacing w:line="360" w:lineRule="auto"/>
        <w:rPr>
          <w:rFonts w:ascii="標楷體" w:eastAsia="標楷體" w:hAnsi="標楷體" w:cs="Times New Roman"/>
          <w:sz w:val="32"/>
          <w:szCs w:val="28"/>
        </w:rPr>
      </w:pPr>
      <w:r w:rsidRPr="00195730">
        <w:rPr>
          <w:rFonts w:ascii="標楷體" w:eastAsia="標楷體" w:hAnsi="標楷體" w:hint="eastAsia"/>
          <w:sz w:val="28"/>
        </w:rPr>
        <w:t>(代扣繳□稅額□補充保險費□其他_____，________元，實領_______元整。)</w:t>
      </w:r>
    </w:p>
    <w:p w:rsidR="00F10891" w:rsidRPr="00494EDC" w:rsidRDefault="00F10891" w:rsidP="00F10891">
      <w:pPr>
        <w:adjustRightInd w:val="0"/>
        <w:snapToGrid w:val="0"/>
        <w:spacing w:line="360" w:lineRule="auto"/>
        <w:ind w:firstLine="480"/>
        <w:rPr>
          <w:rFonts w:ascii="標楷體" w:eastAsia="標楷體" w:hAnsi="標楷體" w:cs="Times New Roman"/>
          <w:sz w:val="28"/>
          <w:szCs w:val="28"/>
        </w:rPr>
      </w:pPr>
      <w:r w:rsidRPr="00494EDC">
        <w:rPr>
          <w:rFonts w:ascii="標楷體" w:eastAsia="標楷體" w:hAnsi="標楷體" w:cs="Times New Roman" w:hint="eastAsia"/>
          <w:sz w:val="28"/>
          <w:szCs w:val="28"/>
        </w:rPr>
        <w:t>此據</w:t>
      </w:r>
    </w:p>
    <w:p w:rsidR="00F10891" w:rsidRPr="00494EDC" w:rsidRDefault="00F10891" w:rsidP="00F10891">
      <w:pPr>
        <w:adjustRightInd w:val="0"/>
        <w:snapToGrid w:val="0"/>
        <w:spacing w:line="360" w:lineRule="auto"/>
        <w:rPr>
          <w:rFonts w:ascii="標楷體" w:eastAsia="標楷體" w:hAnsi="標楷體" w:cs="Times New Roman"/>
          <w:sz w:val="28"/>
          <w:szCs w:val="28"/>
        </w:rPr>
      </w:pPr>
      <w:r w:rsidRPr="00494EDC">
        <w:rPr>
          <w:rFonts w:ascii="標楷體" w:eastAsia="標楷體" w:hAnsi="標楷體" w:cs="Times New Roman" w:hint="eastAsia"/>
          <w:sz w:val="28"/>
          <w:szCs w:val="28"/>
        </w:rPr>
        <w:t>大同大學  台照</w:t>
      </w:r>
    </w:p>
    <w:p w:rsidR="00F10891" w:rsidRPr="00494EDC" w:rsidRDefault="00F10891" w:rsidP="00F10891">
      <w:pPr>
        <w:adjustRightInd w:val="0"/>
        <w:snapToGrid w:val="0"/>
        <w:spacing w:line="360" w:lineRule="auto"/>
        <w:rPr>
          <w:rFonts w:ascii="標楷體" w:eastAsia="標楷體" w:hAnsi="標楷體" w:cs="Times New Roman"/>
          <w:sz w:val="28"/>
          <w:szCs w:val="28"/>
        </w:rPr>
      </w:pPr>
    </w:p>
    <w:p w:rsidR="00F10891" w:rsidRPr="00494EDC" w:rsidRDefault="00494EDC" w:rsidP="00F10891">
      <w:pPr>
        <w:adjustRightInd w:val="0"/>
        <w:snapToGrid w:val="0"/>
        <w:spacing w:line="360" w:lineRule="auto"/>
        <w:rPr>
          <w:rFonts w:ascii="標楷體" w:eastAsia="標楷體" w:hAnsi="標楷體" w:cs="Times New Roman"/>
          <w:sz w:val="28"/>
          <w:szCs w:val="28"/>
          <w:u w:val="single"/>
        </w:rPr>
      </w:pPr>
      <w:r w:rsidRPr="00494EDC">
        <w:rPr>
          <w:rFonts w:ascii="標楷體" w:eastAsia="標楷體" w:hAnsi="標楷體" w:cs="Times New Roman" w:hint="eastAsia"/>
          <w:sz w:val="28"/>
          <w:szCs w:val="28"/>
          <w:highlight w:val="yellow"/>
        </w:rPr>
        <w:t>所得人姓名(親簽)：</w:t>
      </w:r>
      <w:r w:rsidR="00F10891" w:rsidRPr="00494EDC">
        <w:rPr>
          <w:rFonts w:ascii="標楷體" w:eastAsia="標楷體" w:hAnsi="標楷體" w:cs="Times New Roman" w:hint="eastAsia"/>
          <w:sz w:val="28"/>
          <w:szCs w:val="28"/>
        </w:rPr>
        <w:t xml:space="preserve"> </w:t>
      </w:r>
      <w:r w:rsidR="00F10891" w:rsidRPr="00494EDC">
        <w:rPr>
          <w:rFonts w:ascii="標楷體" w:eastAsia="標楷體" w:hAnsi="標楷體" w:cs="Times New Roman" w:hint="eastAsia"/>
          <w:sz w:val="28"/>
          <w:szCs w:val="28"/>
          <w:u w:val="single"/>
        </w:rPr>
        <w:t xml:space="preserve">                   </w:t>
      </w:r>
    </w:p>
    <w:p w:rsidR="00F10891" w:rsidRPr="00494EDC" w:rsidRDefault="00F10891" w:rsidP="00F10891">
      <w:pPr>
        <w:adjustRightInd w:val="0"/>
        <w:snapToGrid w:val="0"/>
        <w:spacing w:line="360" w:lineRule="auto"/>
        <w:rPr>
          <w:rFonts w:ascii="標楷體" w:eastAsia="標楷體" w:hAnsi="標楷體" w:cs="Times New Roman"/>
          <w:sz w:val="28"/>
          <w:szCs w:val="28"/>
        </w:rPr>
      </w:pPr>
      <w:r w:rsidRPr="00494EDC">
        <w:rPr>
          <w:rFonts w:ascii="標楷體" w:eastAsia="標楷體" w:hAnsi="標楷體" w:cs="Times New Roman" w:hint="eastAsia"/>
          <w:sz w:val="28"/>
          <w:szCs w:val="28"/>
          <w:highlight w:val="yellow"/>
        </w:rPr>
        <w:t>服務單位：(</w:t>
      </w:r>
      <w:r w:rsidRPr="00494EDC">
        <w:rPr>
          <w:rFonts w:ascii="標楷體" w:eastAsia="標楷體" w:hAnsi="標楷體" w:hint="eastAsia"/>
          <w:sz w:val="28"/>
          <w:szCs w:val="28"/>
          <w:highlight w:val="yellow"/>
        </w:rPr>
        <w:t>就讀高中校名)</w:t>
      </w:r>
      <w:r w:rsidRPr="00494EDC">
        <w:rPr>
          <w:rFonts w:ascii="標楷體" w:eastAsia="標楷體" w:hAnsi="標楷體" w:cs="Times New Roman" w:hint="eastAsia"/>
          <w:sz w:val="28"/>
          <w:szCs w:val="28"/>
          <w:u w:val="single"/>
        </w:rPr>
        <w:t xml:space="preserve">                   </w:t>
      </w:r>
    </w:p>
    <w:p w:rsidR="00F10891" w:rsidRPr="00494EDC" w:rsidRDefault="00494EDC" w:rsidP="00F10891">
      <w:pPr>
        <w:adjustRightInd w:val="0"/>
        <w:snapToGrid w:val="0"/>
        <w:spacing w:line="360" w:lineRule="auto"/>
        <w:rPr>
          <w:rFonts w:ascii="標楷體" w:eastAsia="標楷體" w:hAnsi="標楷體" w:cs="Times New Roman"/>
          <w:sz w:val="28"/>
          <w:szCs w:val="28"/>
        </w:rPr>
      </w:pPr>
      <w:r w:rsidRPr="00494EDC">
        <w:rPr>
          <w:rFonts w:ascii="標楷體" w:eastAsia="標楷體" w:hAnsi="標楷體" w:cs="Times New Roman" w:hint="eastAsia"/>
          <w:sz w:val="28"/>
          <w:szCs w:val="28"/>
          <w:highlight w:val="yellow"/>
        </w:rPr>
        <w:t>身分證統一編號：</w:t>
      </w:r>
      <w:r w:rsidR="00F10891" w:rsidRPr="00494EDC">
        <w:rPr>
          <w:rFonts w:ascii="標楷體" w:eastAsia="標楷體" w:hAnsi="標楷體" w:cs="Times New Roman" w:hint="eastAsia"/>
          <w:sz w:val="28"/>
          <w:szCs w:val="28"/>
          <w:u w:val="single"/>
        </w:rPr>
        <w:t xml:space="preserve">                   </w:t>
      </w:r>
    </w:p>
    <w:p w:rsidR="00494EDC" w:rsidRDefault="00F10891" w:rsidP="00494EDC">
      <w:pPr>
        <w:adjustRightInd w:val="0"/>
        <w:snapToGrid w:val="0"/>
        <w:spacing w:line="360" w:lineRule="auto"/>
        <w:rPr>
          <w:rFonts w:ascii="標楷體" w:eastAsia="標楷體" w:hAnsi="標楷體" w:cs="Times New Roman"/>
          <w:sz w:val="28"/>
          <w:szCs w:val="28"/>
        </w:rPr>
      </w:pPr>
      <w:r w:rsidRPr="00494EDC">
        <w:rPr>
          <w:rFonts w:ascii="標楷體" w:eastAsia="標楷體" w:hAnsi="標楷體" w:cs="Times New Roman" w:hint="eastAsia"/>
          <w:sz w:val="28"/>
          <w:szCs w:val="28"/>
          <w:highlight w:val="yellow"/>
        </w:rPr>
        <w:t>戶籍地址</w:t>
      </w:r>
      <w:r w:rsidRPr="00494EDC">
        <w:rPr>
          <w:rFonts w:ascii="標楷體" w:eastAsia="標楷體" w:hAnsi="標楷體" w:cs="Times New Roman" w:hint="eastAsia"/>
          <w:sz w:val="28"/>
          <w:szCs w:val="28"/>
        </w:rPr>
        <w:t>：</w:t>
      </w:r>
      <w:r w:rsidRPr="00494EDC">
        <w:rPr>
          <w:rFonts w:ascii="標楷體" w:eastAsia="標楷體" w:hAnsi="標楷體" w:cs="Times New Roman" w:hint="eastAsia"/>
          <w:sz w:val="28"/>
          <w:szCs w:val="28"/>
        </w:rPr>
        <w:tab/>
      </w:r>
      <w:r w:rsidRPr="00494EDC">
        <w:rPr>
          <w:rFonts w:ascii="標楷體" w:eastAsia="標楷體" w:hAnsi="標楷體" w:cs="Times New Roman" w:hint="eastAsia"/>
          <w:sz w:val="28"/>
          <w:szCs w:val="28"/>
        </w:rPr>
        <w:tab/>
      </w:r>
      <w:r w:rsidRPr="00494EDC">
        <w:rPr>
          <w:rFonts w:ascii="標楷體" w:eastAsia="標楷體" w:hAnsi="標楷體" w:cs="Times New Roman" w:hint="eastAsia"/>
          <w:sz w:val="28"/>
          <w:szCs w:val="28"/>
        </w:rPr>
        <w:tab/>
        <w:t>縣(市)</w:t>
      </w:r>
      <w:r w:rsidRPr="00494EDC">
        <w:rPr>
          <w:rFonts w:ascii="標楷體" w:eastAsia="標楷體" w:hAnsi="標楷體" w:cs="Times New Roman" w:hint="eastAsia"/>
          <w:sz w:val="28"/>
          <w:szCs w:val="28"/>
        </w:rPr>
        <w:tab/>
      </w:r>
      <w:r w:rsidRPr="00494EDC">
        <w:rPr>
          <w:rFonts w:ascii="標楷體" w:eastAsia="標楷體" w:hAnsi="標楷體" w:cs="Times New Roman" w:hint="eastAsia"/>
          <w:sz w:val="28"/>
          <w:szCs w:val="28"/>
        </w:rPr>
        <w:tab/>
      </w:r>
      <w:r w:rsidRPr="00494EDC">
        <w:rPr>
          <w:rFonts w:ascii="標楷體" w:eastAsia="標楷體" w:hAnsi="標楷體" w:cs="Times New Roman" w:hint="eastAsia"/>
          <w:sz w:val="28"/>
          <w:szCs w:val="28"/>
        </w:rPr>
        <w:tab/>
        <w:t>市(鄉、鎮、區)</w:t>
      </w:r>
      <w:r w:rsidRPr="00494EDC">
        <w:rPr>
          <w:rFonts w:ascii="標楷體" w:eastAsia="標楷體" w:hAnsi="標楷體" w:cs="Times New Roman" w:hint="eastAsia"/>
          <w:sz w:val="28"/>
          <w:szCs w:val="28"/>
        </w:rPr>
        <w:tab/>
      </w:r>
      <w:r w:rsidRPr="00494EDC">
        <w:rPr>
          <w:rFonts w:ascii="標楷體" w:eastAsia="標楷體" w:hAnsi="標楷體" w:cs="Times New Roman" w:hint="eastAsia"/>
          <w:sz w:val="28"/>
          <w:szCs w:val="28"/>
        </w:rPr>
        <w:tab/>
      </w:r>
      <w:r w:rsidRPr="00494EDC">
        <w:rPr>
          <w:rFonts w:ascii="標楷體" w:eastAsia="標楷體" w:hAnsi="標楷體" w:cs="Times New Roman" w:hint="eastAsia"/>
          <w:sz w:val="28"/>
          <w:szCs w:val="28"/>
        </w:rPr>
        <w:tab/>
        <w:t xml:space="preserve">里(村) </w:t>
      </w:r>
      <w:r w:rsidRPr="00494EDC">
        <w:rPr>
          <w:rFonts w:ascii="標楷體" w:eastAsia="標楷體" w:hAnsi="標楷體" w:cs="Times New Roman" w:hint="eastAsia"/>
          <w:sz w:val="28"/>
          <w:szCs w:val="28"/>
        </w:rPr>
        <w:tab/>
        <w:t xml:space="preserve">鄰 </w:t>
      </w:r>
      <w:r w:rsidR="00494EDC">
        <w:rPr>
          <w:rFonts w:ascii="標楷體" w:eastAsia="標楷體" w:hAnsi="標楷體" w:cs="Times New Roman" w:hint="eastAsia"/>
          <w:sz w:val="28"/>
          <w:szCs w:val="28"/>
        </w:rPr>
        <w:t xml:space="preserve">      </w:t>
      </w:r>
    </w:p>
    <w:p w:rsidR="00F10891" w:rsidRPr="00494EDC" w:rsidRDefault="00494EDC" w:rsidP="00494EDC">
      <w:pPr>
        <w:adjustRightInd w:val="0"/>
        <w:snapToGrid w:val="0"/>
        <w:spacing w:line="360" w:lineRule="auto"/>
        <w:rPr>
          <w:rFonts w:ascii="標楷體" w:eastAsia="標楷體" w:hAnsi="標楷體" w:cs="Times New Roman"/>
          <w:szCs w:val="24"/>
        </w:rPr>
      </w:pPr>
      <w:r>
        <w:rPr>
          <w:rFonts w:ascii="標楷體" w:eastAsia="標楷體" w:hAnsi="標楷體" w:cs="Times New Roman" w:hint="eastAsia"/>
          <w:sz w:val="28"/>
          <w:szCs w:val="28"/>
        </w:rPr>
        <w:t xml:space="preserve">                 </w:t>
      </w:r>
      <w:r w:rsidR="00F10891" w:rsidRPr="00494EDC">
        <w:rPr>
          <w:rFonts w:ascii="標楷體" w:eastAsia="標楷體" w:hAnsi="標楷體" w:cs="Times New Roman" w:hint="eastAsia"/>
          <w:sz w:val="28"/>
          <w:szCs w:val="28"/>
        </w:rPr>
        <w:t>路(街)</w:t>
      </w:r>
      <w:r w:rsidR="00F10891" w:rsidRPr="00494EDC">
        <w:rPr>
          <w:rFonts w:ascii="標楷體" w:eastAsia="標楷體" w:hAnsi="標楷體" w:cs="Times New Roman" w:hint="eastAsia"/>
          <w:sz w:val="28"/>
          <w:szCs w:val="28"/>
        </w:rPr>
        <w:tab/>
      </w:r>
      <w:r w:rsidR="00F10891" w:rsidRPr="00494EDC">
        <w:rPr>
          <w:rFonts w:ascii="標楷體" w:eastAsia="標楷體" w:hAnsi="標楷體" w:cs="Times New Roman" w:hint="eastAsia"/>
          <w:sz w:val="28"/>
          <w:szCs w:val="28"/>
        </w:rPr>
        <w:tab/>
        <w:t>段</w:t>
      </w:r>
      <w:r w:rsidR="00F10891" w:rsidRPr="00494EDC">
        <w:rPr>
          <w:rFonts w:ascii="標楷體" w:eastAsia="標楷體" w:hAnsi="標楷體" w:cs="Times New Roman" w:hint="eastAsia"/>
          <w:sz w:val="28"/>
          <w:szCs w:val="28"/>
        </w:rPr>
        <w:tab/>
      </w:r>
      <w:r w:rsidR="00F10891" w:rsidRPr="00494EDC">
        <w:rPr>
          <w:rFonts w:ascii="標楷體" w:eastAsia="標楷體" w:hAnsi="標楷體" w:cs="Times New Roman" w:hint="eastAsia"/>
          <w:sz w:val="28"/>
          <w:szCs w:val="28"/>
        </w:rPr>
        <w:tab/>
        <w:t>巷</w:t>
      </w:r>
      <w:r w:rsidR="00F10891" w:rsidRPr="00494EDC">
        <w:rPr>
          <w:rFonts w:ascii="標楷體" w:eastAsia="標楷體" w:hAnsi="標楷體" w:cs="Times New Roman" w:hint="eastAsia"/>
          <w:sz w:val="28"/>
          <w:szCs w:val="28"/>
        </w:rPr>
        <w:tab/>
      </w:r>
      <w:r w:rsidR="00F10891" w:rsidRPr="00494EDC">
        <w:rPr>
          <w:rFonts w:ascii="標楷體" w:eastAsia="標楷體" w:hAnsi="標楷體" w:cs="Times New Roman" w:hint="eastAsia"/>
          <w:sz w:val="28"/>
          <w:szCs w:val="28"/>
        </w:rPr>
        <w:tab/>
        <w:t>弄</w:t>
      </w:r>
      <w:r w:rsidR="00F10891" w:rsidRPr="00494EDC">
        <w:rPr>
          <w:rFonts w:ascii="標楷體" w:eastAsia="標楷體" w:hAnsi="標楷體" w:cs="Times New Roman" w:hint="eastAsia"/>
          <w:sz w:val="28"/>
          <w:szCs w:val="28"/>
        </w:rPr>
        <w:tab/>
      </w:r>
      <w:r w:rsidR="00F10891" w:rsidRPr="00494EDC">
        <w:rPr>
          <w:rFonts w:ascii="標楷體" w:eastAsia="標楷體" w:hAnsi="標楷體" w:cs="Times New Roman" w:hint="eastAsia"/>
          <w:sz w:val="28"/>
          <w:szCs w:val="28"/>
        </w:rPr>
        <w:tab/>
      </w:r>
      <w:r w:rsidR="00F10891" w:rsidRPr="00494EDC">
        <w:rPr>
          <w:rFonts w:ascii="標楷體" w:eastAsia="標楷體" w:hAnsi="標楷體" w:cs="Times New Roman" w:hint="eastAsia"/>
          <w:sz w:val="28"/>
          <w:szCs w:val="28"/>
        </w:rPr>
        <w:tab/>
        <w:t>號</w:t>
      </w:r>
      <w:r w:rsidR="00F10891" w:rsidRPr="00494EDC">
        <w:rPr>
          <w:rFonts w:ascii="標楷體" w:eastAsia="標楷體" w:hAnsi="標楷體" w:cs="Times New Roman" w:hint="eastAsia"/>
          <w:sz w:val="28"/>
          <w:szCs w:val="28"/>
        </w:rPr>
        <w:tab/>
      </w:r>
      <w:r w:rsidR="00F10891" w:rsidRPr="00494EDC">
        <w:rPr>
          <w:rFonts w:ascii="標楷體" w:eastAsia="標楷體" w:hAnsi="標楷體" w:cs="Times New Roman" w:hint="eastAsia"/>
          <w:sz w:val="28"/>
          <w:szCs w:val="28"/>
        </w:rPr>
        <w:tab/>
        <w:t>樓之</w:t>
      </w:r>
      <w:r w:rsidR="00F10891" w:rsidRPr="00494EDC">
        <w:rPr>
          <w:rFonts w:ascii="標楷體" w:eastAsia="標楷體" w:hAnsi="標楷體" w:cs="Times New Roman" w:hint="eastAsia"/>
          <w:szCs w:val="24"/>
        </w:rPr>
        <w:t xml:space="preserve">  </w:t>
      </w:r>
    </w:p>
    <w:p w:rsidR="00F10891" w:rsidRPr="00494EDC" w:rsidRDefault="00F10891" w:rsidP="003C62D2">
      <w:pPr>
        <w:rPr>
          <w:rFonts w:ascii="標楷體" w:eastAsia="標楷體" w:hAnsi="標楷體" w:cs="Times New Roman"/>
          <w:szCs w:val="24"/>
        </w:rPr>
      </w:pPr>
    </w:p>
    <w:p w:rsidR="00F10891" w:rsidRPr="00F10891" w:rsidRDefault="00F10891" w:rsidP="00494EDC">
      <w:pPr>
        <w:jc w:val="center"/>
        <w:rPr>
          <w:rFonts w:ascii="Times New Roman" w:eastAsia="標楷體" w:hAnsi="Times New Roman" w:cs="Times New Roman"/>
          <w:sz w:val="28"/>
          <w:szCs w:val="28"/>
        </w:rPr>
      </w:pPr>
      <w:r w:rsidRPr="00494EDC">
        <w:rPr>
          <w:rFonts w:ascii="標楷體" w:eastAsia="標楷體" w:hAnsi="標楷體" w:cs="Times New Roman" w:hint="eastAsia"/>
          <w:sz w:val="28"/>
          <w:szCs w:val="28"/>
        </w:rPr>
        <w:t xml:space="preserve">中 華 民 國   </w:t>
      </w:r>
      <w:r w:rsidR="00195730">
        <w:rPr>
          <w:rFonts w:ascii="標楷體" w:eastAsia="標楷體" w:hAnsi="標楷體" w:cs="Times New Roman" w:hint="eastAsia"/>
          <w:sz w:val="28"/>
          <w:szCs w:val="28"/>
        </w:rPr>
        <w:t>1</w:t>
      </w:r>
      <w:r w:rsidR="003C7866">
        <w:rPr>
          <w:rFonts w:ascii="標楷體" w:eastAsia="標楷體" w:hAnsi="標楷體" w:cs="Times New Roman"/>
          <w:sz w:val="28"/>
          <w:szCs w:val="28"/>
        </w:rPr>
        <w:t>10</w:t>
      </w:r>
      <w:r w:rsidRPr="00494EDC">
        <w:rPr>
          <w:rFonts w:ascii="標楷體" w:eastAsia="標楷體" w:hAnsi="標楷體" w:cs="Times New Roman" w:hint="eastAsia"/>
          <w:sz w:val="28"/>
          <w:szCs w:val="28"/>
        </w:rPr>
        <w:t xml:space="preserve">  年      月      日</w:t>
      </w:r>
    </w:p>
    <w:p w:rsidR="0087719A" w:rsidRPr="00F10891" w:rsidRDefault="00F10891" w:rsidP="00F10891">
      <w:pPr>
        <w:adjustRightInd w:val="0"/>
        <w:snapToGrid w:val="0"/>
        <w:jc w:val="right"/>
        <w:rPr>
          <w:rFonts w:ascii="Times New Roman" w:eastAsia="標楷體" w:hAnsi="Times New Roman" w:cs="Times New Roman"/>
          <w:szCs w:val="24"/>
        </w:rPr>
      </w:pPr>
      <w:r w:rsidRPr="00F10891">
        <w:rPr>
          <w:rFonts w:ascii="Times New Roman" w:eastAsia="標楷體" w:hAnsi="Times New Roman" w:cs="Times New Roman" w:hint="eastAsia"/>
          <w:szCs w:val="24"/>
        </w:rPr>
        <w:t>F-A2400-403</w:t>
      </w:r>
    </w:p>
    <w:sectPr w:rsidR="0087719A" w:rsidRPr="00F10891" w:rsidSect="0087719A">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C64" w:rsidRDefault="00CE2C64" w:rsidP="00B629EA">
      <w:r>
        <w:separator/>
      </w:r>
    </w:p>
  </w:endnote>
  <w:endnote w:type="continuationSeparator" w:id="0">
    <w:p w:rsidR="00CE2C64" w:rsidRDefault="00CE2C64" w:rsidP="00B6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C64" w:rsidRDefault="00CE2C64" w:rsidP="00B629EA">
      <w:r>
        <w:separator/>
      </w:r>
    </w:p>
  </w:footnote>
  <w:footnote w:type="continuationSeparator" w:id="0">
    <w:p w:rsidR="00CE2C64" w:rsidRDefault="00CE2C64" w:rsidP="00B62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3D0812"/>
    <w:multiLevelType w:val="hybridMultilevel"/>
    <w:tmpl w:val="95288854"/>
    <w:lvl w:ilvl="0" w:tplc="04090015">
      <w:start w:val="1"/>
      <w:numFmt w:val="taiwaneseCountingThousand"/>
      <w:lvlText w:val="%1、"/>
      <w:lvlJc w:val="left"/>
      <w:pPr>
        <w:ind w:left="1920" w:hanging="480"/>
      </w:pPr>
      <w:rPr>
        <w:rFonts w:cs="Times New Roman" w:hint="eastAsia"/>
      </w:rPr>
    </w:lvl>
    <w:lvl w:ilvl="1" w:tplc="85DA8948">
      <w:start w:val="1"/>
      <w:numFmt w:val="taiwaneseCountingThousand"/>
      <w:lvlText w:val="(%2)"/>
      <w:lvlJc w:val="left"/>
      <w:pPr>
        <w:tabs>
          <w:tab w:val="num" w:pos="706"/>
        </w:tabs>
        <w:ind w:left="933" w:hanging="453"/>
      </w:pPr>
      <w:rPr>
        <w:rFonts w:hint="default"/>
      </w:rPr>
    </w:lvl>
    <w:lvl w:ilvl="2" w:tplc="780036B2">
      <w:start w:val="1"/>
      <w:numFmt w:val="decimal"/>
      <w:lvlText w:val="(%3)"/>
      <w:lvlJc w:val="left"/>
      <w:pPr>
        <w:tabs>
          <w:tab w:val="num" w:pos="1320"/>
        </w:tabs>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7A89263D"/>
    <w:multiLevelType w:val="hybridMultilevel"/>
    <w:tmpl w:val="702CB70E"/>
    <w:lvl w:ilvl="0" w:tplc="04090015">
      <w:start w:val="1"/>
      <w:numFmt w:val="taiwaneseCountingThousand"/>
      <w:lvlText w:val="%1、"/>
      <w:lvlJc w:val="left"/>
      <w:pPr>
        <w:ind w:left="1920" w:hanging="480"/>
      </w:pPr>
      <w:rPr>
        <w:rFonts w:cs="Times New Roman" w:hint="eastAsia"/>
      </w:rPr>
    </w:lvl>
    <w:lvl w:ilvl="1" w:tplc="20860A4A">
      <w:start w:val="1"/>
      <w:numFmt w:val="bullet"/>
      <w:lvlText w:val="□"/>
      <w:lvlJc w:val="left"/>
      <w:pPr>
        <w:tabs>
          <w:tab w:val="num" w:pos="706"/>
        </w:tabs>
        <w:ind w:left="933" w:hanging="453"/>
      </w:pPr>
      <w:rPr>
        <w:rFonts w:ascii="新細明體" w:eastAsia="新細明體" w:hAnsi="新細明體" w:hint="eastAsia"/>
      </w:rPr>
    </w:lvl>
    <w:lvl w:ilvl="2" w:tplc="780036B2">
      <w:start w:val="1"/>
      <w:numFmt w:val="decimal"/>
      <w:lvlText w:val="(%3)"/>
      <w:lvlJc w:val="left"/>
      <w:pPr>
        <w:tabs>
          <w:tab w:val="num" w:pos="1320"/>
        </w:tabs>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CE"/>
    <w:rsid w:val="00081870"/>
    <w:rsid w:val="000C2189"/>
    <w:rsid w:val="001851EC"/>
    <w:rsid w:val="00195730"/>
    <w:rsid w:val="00327B1D"/>
    <w:rsid w:val="0037482B"/>
    <w:rsid w:val="003C62D2"/>
    <w:rsid w:val="003C7866"/>
    <w:rsid w:val="004010FE"/>
    <w:rsid w:val="00494EDC"/>
    <w:rsid w:val="004B192B"/>
    <w:rsid w:val="007136EF"/>
    <w:rsid w:val="007F34CE"/>
    <w:rsid w:val="0087719A"/>
    <w:rsid w:val="00A30B15"/>
    <w:rsid w:val="00A80E38"/>
    <w:rsid w:val="00AF7FA2"/>
    <w:rsid w:val="00B629EA"/>
    <w:rsid w:val="00BB5DE7"/>
    <w:rsid w:val="00CE2C64"/>
    <w:rsid w:val="00D02CB4"/>
    <w:rsid w:val="00D73A7E"/>
    <w:rsid w:val="00DC4FC4"/>
    <w:rsid w:val="00DE6DEB"/>
    <w:rsid w:val="00F10891"/>
    <w:rsid w:val="00F75C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C7FC5"/>
  <w15:docId w15:val="{5D31163B-3888-4A68-8107-CEDB18D5A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B1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4F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9EA"/>
    <w:pPr>
      <w:tabs>
        <w:tab w:val="center" w:pos="4153"/>
        <w:tab w:val="right" w:pos="8306"/>
      </w:tabs>
      <w:snapToGrid w:val="0"/>
    </w:pPr>
    <w:rPr>
      <w:sz w:val="20"/>
      <w:szCs w:val="20"/>
    </w:rPr>
  </w:style>
  <w:style w:type="character" w:customStyle="1" w:styleId="a5">
    <w:name w:val="頁首 字元"/>
    <w:basedOn w:val="a0"/>
    <w:link w:val="a4"/>
    <w:uiPriority w:val="99"/>
    <w:rsid w:val="00B629EA"/>
    <w:rPr>
      <w:sz w:val="20"/>
      <w:szCs w:val="20"/>
    </w:rPr>
  </w:style>
  <w:style w:type="paragraph" w:styleId="a6">
    <w:name w:val="footer"/>
    <w:basedOn w:val="a"/>
    <w:link w:val="a7"/>
    <w:uiPriority w:val="99"/>
    <w:unhideWhenUsed/>
    <w:rsid w:val="00B629EA"/>
    <w:pPr>
      <w:tabs>
        <w:tab w:val="center" w:pos="4153"/>
        <w:tab w:val="right" w:pos="8306"/>
      </w:tabs>
      <w:snapToGrid w:val="0"/>
    </w:pPr>
    <w:rPr>
      <w:sz w:val="20"/>
      <w:szCs w:val="20"/>
    </w:rPr>
  </w:style>
  <w:style w:type="character" w:customStyle="1" w:styleId="a7">
    <w:name w:val="頁尾 字元"/>
    <w:basedOn w:val="a0"/>
    <w:link w:val="a6"/>
    <w:uiPriority w:val="99"/>
    <w:rsid w:val="00B629E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234</Words>
  <Characters>1339</Characters>
  <Application>Microsoft Office Word</Application>
  <DocSecurity>0</DocSecurity>
  <Lines>11</Lines>
  <Paragraphs>3</Paragraphs>
  <ScaleCrop>false</ScaleCrop>
  <Company>HOME</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2021-03-31T08:56:00Z</dcterms:created>
  <dcterms:modified xsi:type="dcterms:W3CDTF">2021-03-31T09:03:00Z</dcterms:modified>
</cp:coreProperties>
</file>